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D29C" w14:textId="77777777" w:rsidR="00855E1F" w:rsidRPr="00855E1F" w:rsidRDefault="00855E1F" w:rsidP="00855E1F">
      <w:pPr>
        <w:jc w:val="center"/>
        <w:rPr>
          <w:rFonts w:asciiTheme="minorHAnsi" w:hAnsiTheme="minorHAnsi" w:cstheme="minorHAnsi"/>
          <w:sz w:val="24"/>
          <w:szCs w:val="24"/>
        </w:rPr>
      </w:pPr>
      <w:r w:rsidRPr="00855E1F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33FE3654" wp14:editId="3A76FC5F">
            <wp:extent cx="789571" cy="1000125"/>
            <wp:effectExtent l="0" t="0" r="0" b="0"/>
            <wp:docPr id="8" name="Imagem 8" descr="C:\Users\leticia.moreira\AppData\Local\Microsoft\Windows\INetCache\Content.Word\assinatura_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ticia.moreira\AppData\Local\Microsoft\Windows\INetCache\Content.Word\assinatura_digit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45" cy="101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4912C" w14:textId="77777777" w:rsidR="00855E1F" w:rsidRPr="00855E1F" w:rsidRDefault="00855E1F" w:rsidP="00855E1F">
      <w:pPr>
        <w:jc w:val="center"/>
        <w:rPr>
          <w:rFonts w:asciiTheme="minorHAnsi" w:hAnsiTheme="minorHAnsi" w:cstheme="minorHAnsi"/>
          <w:sz w:val="24"/>
          <w:szCs w:val="24"/>
        </w:rPr>
      </w:pPr>
      <w:r w:rsidRPr="00855E1F">
        <w:rPr>
          <w:rFonts w:asciiTheme="minorHAnsi" w:hAnsiTheme="minorHAnsi" w:cstheme="minorHAnsi"/>
          <w:sz w:val="24"/>
          <w:szCs w:val="24"/>
        </w:rPr>
        <w:t>UNIVERSIDADE FEDERAL DO OESTE DA BAHIA</w:t>
      </w:r>
    </w:p>
    <w:p w14:paraId="6B123167" w14:textId="77777777" w:rsidR="00855E1F" w:rsidRPr="00855E1F" w:rsidRDefault="00855E1F" w:rsidP="00855E1F">
      <w:pPr>
        <w:jc w:val="center"/>
        <w:rPr>
          <w:rFonts w:asciiTheme="minorHAnsi" w:hAnsiTheme="minorHAnsi" w:cstheme="minorHAnsi"/>
          <w:sz w:val="24"/>
          <w:szCs w:val="24"/>
        </w:rPr>
      </w:pPr>
      <w:r w:rsidRPr="00F97C9D">
        <w:rPr>
          <w:rFonts w:asciiTheme="minorHAnsi" w:hAnsiTheme="minorHAnsi" w:cstheme="minorHAnsi"/>
          <w:sz w:val="24"/>
          <w:szCs w:val="24"/>
          <w:highlight w:val="yellow"/>
        </w:rPr>
        <w:t>CENTRO MULTIDISCIPLINAR XXXX</w:t>
      </w:r>
    </w:p>
    <w:p w14:paraId="5CB80607" w14:textId="32E47D29" w:rsidR="00855E1F" w:rsidRDefault="00855E1F" w:rsidP="00855E1F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02A26544" w14:textId="77777777" w:rsidR="00010735" w:rsidRPr="00855E1F" w:rsidRDefault="00010735" w:rsidP="00855E1F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270DAD89" w14:textId="6833D7AF" w:rsidR="00855E1F" w:rsidRPr="00EE3462" w:rsidRDefault="00855E1F" w:rsidP="00EE3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ind w:right="-2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3462">
        <w:rPr>
          <w:rFonts w:asciiTheme="minorHAnsi" w:hAnsiTheme="minorHAnsi" w:cstheme="minorHAnsi"/>
          <w:b/>
          <w:sz w:val="28"/>
          <w:szCs w:val="28"/>
        </w:rPr>
        <w:t>RELATÓRIO</w:t>
      </w:r>
      <w:r w:rsidR="007833C8" w:rsidRPr="00EE3462">
        <w:rPr>
          <w:rFonts w:asciiTheme="minorHAnsi" w:hAnsiTheme="minorHAnsi" w:cstheme="minorHAnsi"/>
          <w:b/>
          <w:sz w:val="28"/>
          <w:szCs w:val="28"/>
        </w:rPr>
        <w:t xml:space="preserve"> ANUAL </w:t>
      </w:r>
      <w:r w:rsidRPr="00EE3462">
        <w:rPr>
          <w:rFonts w:asciiTheme="minorHAnsi" w:hAnsiTheme="minorHAnsi" w:cstheme="minorHAnsi"/>
          <w:b/>
          <w:sz w:val="28"/>
          <w:szCs w:val="28"/>
        </w:rPr>
        <w:t>DE ATIVIDADES – 202</w:t>
      </w:r>
      <w:r w:rsidR="00A008B5">
        <w:rPr>
          <w:rFonts w:asciiTheme="minorHAnsi" w:hAnsiTheme="minorHAnsi" w:cstheme="minorHAnsi"/>
          <w:b/>
          <w:sz w:val="28"/>
          <w:szCs w:val="28"/>
        </w:rPr>
        <w:t>6</w:t>
      </w:r>
    </w:p>
    <w:p w14:paraId="30E2F22A" w14:textId="77777777" w:rsidR="00855E1F" w:rsidRPr="00855E1F" w:rsidRDefault="00855E1F" w:rsidP="00855E1F">
      <w:pPr>
        <w:ind w:right="-21"/>
        <w:jc w:val="center"/>
        <w:rPr>
          <w:rFonts w:asciiTheme="minorHAnsi" w:hAnsiTheme="minorHAnsi" w:cstheme="minorHAnsi"/>
          <w:b/>
          <w:sz w:val="24"/>
        </w:rPr>
      </w:pPr>
    </w:p>
    <w:p w14:paraId="720F28EB" w14:textId="3AE2C799" w:rsidR="00855E1F" w:rsidRDefault="00855E1F" w:rsidP="00855E1F">
      <w:pPr>
        <w:pStyle w:val="Corpodetexto"/>
        <w:spacing w:before="7"/>
        <w:rPr>
          <w:rFonts w:asciiTheme="minorHAnsi" w:hAnsiTheme="minorHAnsi" w:cstheme="minorHAnsi"/>
          <w:b/>
          <w:sz w:val="23"/>
        </w:rPr>
      </w:pPr>
      <w:r>
        <w:rPr>
          <w:rFonts w:asciiTheme="minorHAnsi" w:hAnsiTheme="minorHAnsi" w:cstheme="minorHAnsi"/>
          <w:b/>
          <w:sz w:val="23"/>
        </w:rPr>
        <w:t>Nome da Liga:</w:t>
      </w:r>
    </w:p>
    <w:p w14:paraId="29101DD0" w14:textId="77777777" w:rsidR="008B2C92" w:rsidRDefault="008B2C92" w:rsidP="00855E1F">
      <w:pPr>
        <w:pStyle w:val="Corpodetexto"/>
        <w:spacing w:before="7"/>
        <w:rPr>
          <w:rFonts w:asciiTheme="minorHAnsi" w:hAnsiTheme="minorHAnsi" w:cstheme="minorHAnsi"/>
          <w:b/>
          <w:sz w:val="23"/>
        </w:rPr>
      </w:pPr>
    </w:p>
    <w:p w14:paraId="46A34ABC" w14:textId="23FB95AF" w:rsidR="00855E1F" w:rsidRDefault="00855E1F" w:rsidP="00855E1F">
      <w:pPr>
        <w:pStyle w:val="Corpodetexto"/>
        <w:spacing w:before="7"/>
        <w:rPr>
          <w:rFonts w:asciiTheme="minorHAnsi" w:hAnsiTheme="minorHAnsi" w:cstheme="minorHAnsi"/>
          <w:b/>
          <w:sz w:val="23"/>
        </w:rPr>
      </w:pPr>
      <w:r>
        <w:rPr>
          <w:rFonts w:asciiTheme="minorHAnsi" w:hAnsiTheme="minorHAnsi" w:cstheme="minorHAnsi"/>
          <w:b/>
          <w:sz w:val="23"/>
        </w:rPr>
        <w:t>Docente Coordenador</w:t>
      </w:r>
      <w:r w:rsidR="007833C8">
        <w:rPr>
          <w:rFonts w:asciiTheme="minorHAnsi" w:hAnsiTheme="minorHAnsi" w:cstheme="minorHAnsi"/>
          <w:b/>
          <w:sz w:val="23"/>
        </w:rPr>
        <w:t xml:space="preserve">(a): </w:t>
      </w:r>
    </w:p>
    <w:p w14:paraId="456F9F0D" w14:textId="77777777" w:rsidR="008B2C92" w:rsidRDefault="008B2C92" w:rsidP="00855E1F">
      <w:pPr>
        <w:pStyle w:val="Corpodetexto"/>
        <w:spacing w:before="7"/>
        <w:rPr>
          <w:rFonts w:asciiTheme="minorHAnsi" w:hAnsiTheme="minorHAnsi" w:cstheme="minorHAnsi"/>
          <w:b/>
          <w:sz w:val="23"/>
        </w:rPr>
      </w:pPr>
    </w:p>
    <w:p w14:paraId="0A545C36" w14:textId="66359687" w:rsidR="00855E1F" w:rsidRDefault="00855E1F" w:rsidP="00855E1F">
      <w:pPr>
        <w:pStyle w:val="Corpodetexto"/>
        <w:spacing w:before="7"/>
        <w:rPr>
          <w:rFonts w:asciiTheme="minorHAnsi" w:hAnsiTheme="minorHAnsi" w:cstheme="minorHAnsi"/>
          <w:b/>
          <w:sz w:val="23"/>
        </w:rPr>
      </w:pPr>
      <w:r>
        <w:rPr>
          <w:rFonts w:asciiTheme="minorHAnsi" w:hAnsiTheme="minorHAnsi" w:cstheme="minorHAnsi"/>
          <w:b/>
          <w:sz w:val="23"/>
        </w:rPr>
        <w:t>Presidente (a) da Liga:</w:t>
      </w:r>
    </w:p>
    <w:p w14:paraId="30DCACF5" w14:textId="77777777" w:rsidR="008B2C92" w:rsidRDefault="008B2C92" w:rsidP="00855E1F">
      <w:pPr>
        <w:pStyle w:val="Corpodetexto"/>
        <w:spacing w:before="7"/>
        <w:rPr>
          <w:rFonts w:asciiTheme="minorHAnsi" w:hAnsiTheme="minorHAnsi" w:cstheme="minorHAnsi"/>
          <w:b/>
          <w:sz w:val="23"/>
        </w:rPr>
      </w:pPr>
    </w:p>
    <w:p w14:paraId="1F1B4A53" w14:textId="6A51DE63" w:rsidR="00A214D1" w:rsidRPr="00525C5E" w:rsidRDefault="00A008B5" w:rsidP="00855E1F">
      <w:pPr>
        <w:pStyle w:val="Corpodetexto"/>
        <w:spacing w:before="7"/>
        <w:rPr>
          <w:rFonts w:asciiTheme="minorHAnsi" w:hAnsiTheme="minorHAnsi" w:cstheme="minorHAnsi"/>
          <w:sz w:val="23"/>
        </w:rPr>
      </w:pPr>
      <w:r w:rsidRPr="00A008B5">
        <w:rPr>
          <w:rFonts w:asciiTheme="minorHAnsi" w:hAnsiTheme="minorHAnsi" w:cstheme="minorHAnsi"/>
          <w:b/>
          <w:sz w:val="23"/>
        </w:rPr>
        <w:t xml:space="preserve">Período de </w:t>
      </w:r>
      <w:r>
        <w:rPr>
          <w:rFonts w:asciiTheme="minorHAnsi" w:hAnsiTheme="minorHAnsi" w:cstheme="minorHAnsi"/>
          <w:b/>
          <w:sz w:val="23"/>
        </w:rPr>
        <w:t>execução</w:t>
      </w:r>
      <w:r w:rsidRPr="00A008B5">
        <w:rPr>
          <w:rFonts w:asciiTheme="minorHAnsi" w:hAnsiTheme="minorHAnsi" w:cstheme="minorHAnsi"/>
          <w:b/>
          <w:sz w:val="23"/>
        </w:rPr>
        <w:t xml:space="preserve">: </w:t>
      </w:r>
      <w:r w:rsidRPr="00525C5E">
        <w:rPr>
          <w:rFonts w:asciiTheme="minorHAnsi" w:hAnsiTheme="minorHAnsi" w:cstheme="minorHAnsi"/>
          <w:sz w:val="23"/>
        </w:rPr>
        <w:t>XX/XX/XX a XX/XX/XX</w:t>
      </w:r>
    </w:p>
    <w:p w14:paraId="4032FE61" w14:textId="7799AAE3" w:rsidR="00855E1F" w:rsidRDefault="00855E1F" w:rsidP="00855E1F">
      <w:pPr>
        <w:tabs>
          <w:tab w:val="left" w:pos="1569"/>
        </w:tabs>
        <w:spacing w:before="206" w:after="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1. </w:t>
      </w:r>
      <w:r w:rsidRPr="00855E1F">
        <w:rPr>
          <w:rFonts w:asciiTheme="minorHAnsi" w:hAnsiTheme="minorHAnsi" w:cstheme="minorHAnsi"/>
          <w:b/>
          <w:sz w:val="24"/>
        </w:rPr>
        <w:t>ATIVIDADES</w:t>
      </w:r>
      <w:r w:rsidR="00782E3E">
        <w:rPr>
          <w:rFonts w:asciiTheme="minorHAnsi" w:hAnsiTheme="minorHAnsi" w:cstheme="minorHAnsi"/>
          <w:b/>
          <w:sz w:val="24"/>
        </w:rPr>
        <w:t xml:space="preserve"> DESENVOLVIDAS </w:t>
      </w:r>
      <w:r w:rsidR="00820484">
        <w:rPr>
          <w:rFonts w:asciiTheme="minorHAnsi" w:hAnsiTheme="minorHAnsi" w:cstheme="minorHAnsi"/>
          <w:b/>
          <w:sz w:val="24"/>
        </w:rPr>
        <w:t>E RESULTADOS ALCANÇADOS</w:t>
      </w:r>
    </w:p>
    <w:p w14:paraId="453F8469" w14:textId="56D3FBD7" w:rsidR="00855E1F" w:rsidRPr="00820484" w:rsidRDefault="00820484" w:rsidP="00820484">
      <w:pPr>
        <w:tabs>
          <w:tab w:val="left" w:pos="1569"/>
        </w:tabs>
        <w:spacing w:before="206" w:after="8"/>
        <w:rPr>
          <w:rFonts w:asciiTheme="minorHAnsi" w:hAnsiTheme="minorHAnsi" w:cstheme="minorHAnsi"/>
          <w:bCs/>
        </w:rPr>
      </w:pPr>
      <w:r w:rsidRPr="00820484">
        <w:rPr>
          <w:rFonts w:asciiTheme="minorHAnsi" w:hAnsiTheme="minorHAnsi" w:cstheme="minorHAnsi"/>
          <w:bCs/>
          <w:sz w:val="24"/>
        </w:rPr>
        <w:t>1.1 Atividades desenvolvidas</w:t>
      </w:r>
      <w:r w:rsidR="008B2C92">
        <w:rPr>
          <w:rFonts w:asciiTheme="minorHAnsi" w:hAnsiTheme="minorHAnsi" w:cstheme="minorHAnsi"/>
          <w:bCs/>
          <w:sz w:val="24"/>
        </w:rPr>
        <w:t>:</w:t>
      </w:r>
    </w:p>
    <w:p w14:paraId="16665D5E" w14:textId="77777777" w:rsidR="00855E1F" w:rsidRPr="00855E1F" w:rsidRDefault="00855E1F" w:rsidP="00855E1F">
      <w:pPr>
        <w:pStyle w:val="Corpodetexto"/>
        <w:spacing w:before="4" w:after="17"/>
        <w:ind w:left="1308"/>
        <w:rPr>
          <w:rFonts w:asciiTheme="minorHAnsi" w:hAnsiTheme="minorHAnsi" w:cstheme="minorHAnsi"/>
        </w:rPr>
      </w:pPr>
    </w:p>
    <w:tbl>
      <w:tblPr>
        <w:tblStyle w:val="TableNormal"/>
        <w:tblW w:w="86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275"/>
        <w:gridCol w:w="1276"/>
        <w:gridCol w:w="1138"/>
      </w:tblGrid>
      <w:tr w:rsidR="00A0670D" w:rsidRPr="00855E1F" w14:paraId="6357948F" w14:textId="77777777" w:rsidTr="00112EC8">
        <w:trPr>
          <w:trHeight w:val="337"/>
        </w:trPr>
        <w:tc>
          <w:tcPr>
            <w:tcW w:w="4962" w:type="dxa"/>
            <w:shd w:val="clear" w:color="auto" w:fill="D5DCE4" w:themeFill="text2" w:themeFillTint="33"/>
            <w:vAlign w:val="center"/>
          </w:tcPr>
          <w:p w14:paraId="7018A8CD" w14:textId="6B46580A" w:rsidR="00A0670D" w:rsidRPr="00855E1F" w:rsidRDefault="00B05C69" w:rsidP="008745E5">
            <w:pPr>
              <w:pStyle w:val="TableParagraph"/>
              <w:spacing w:after="120" w:line="271" w:lineRule="exact"/>
              <w:ind w:left="5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855E1F">
              <w:rPr>
                <w:rFonts w:asciiTheme="minorHAnsi" w:hAnsiTheme="minorHAnsi" w:cstheme="minorHAnsi"/>
                <w:b/>
                <w:sz w:val="24"/>
              </w:rPr>
              <w:t>ATIVIDADES DESENVOLVIDAS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</w:tcPr>
          <w:p w14:paraId="1D543F2D" w14:textId="7498CF4A" w:rsidR="00A0670D" w:rsidRPr="00855E1F" w:rsidRDefault="00B05C69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EIXO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D10AF83" w14:textId="1308A3F5" w:rsidR="00A0670D" w:rsidRPr="00855E1F" w:rsidRDefault="00BA7CA8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PERÍODO</w:t>
            </w:r>
            <w:r w:rsidR="00B05C69" w:rsidRPr="00855E1F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1138" w:type="dxa"/>
            <w:shd w:val="clear" w:color="auto" w:fill="D5DCE4" w:themeFill="text2" w:themeFillTint="33"/>
            <w:vAlign w:val="center"/>
          </w:tcPr>
          <w:p w14:paraId="042A3C4A" w14:textId="4AD7195D" w:rsidR="00A0670D" w:rsidRPr="00855E1F" w:rsidRDefault="00112EC8" w:rsidP="00112EC8">
            <w:pPr>
              <w:pStyle w:val="TableParagraph"/>
              <w:spacing w:after="120" w:line="271" w:lineRule="exact"/>
              <w:ind w:right="-14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CARGA HORÁRIA</w:t>
            </w:r>
          </w:p>
        </w:tc>
      </w:tr>
      <w:tr w:rsidR="00A0670D" w:rsidRPr="00855E1F" w14:paraId="72C0E2F3" w14:textId="77777777" w:rsidTr="00112EC8">
        <w:trPr>
          <w:trHeight w:val="337"/>
        </w:trPr>
        <w:tc>
          <w:tcPr>
            <w:tcW w:w="4962" w:type="dxa"/>
          </w:tcPr>
          <w:p w14:paraId="31EB1C33" w14:textId="7D4550BB" w:rsidR="00A0670D" w:rsidRPr="00010735" w:rsidRDefault="00A0670D" w:rsidP="008745E5">
            <w:pPr>
              <w:pStyle w:val="TableParagraph"/>
              <w:spacing w:after="120" w:line="271" w:lineRule="exact"/>
              <w:ind w:left="58"/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I Simpósio xxxxxxx</w:t>
            </w:r>
          </w:p>
        </w:tc>
        <w:tc>
          <w:tcPr>
            <w:tcW w:w="1275" w:type="dxa"/>
          </w:tcPr>
          <w:p w14:paraId="0FCD4744" w14:textId="503DC88B" w:rsidR="00A0670D" w:rsidRPr="00010735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Extensão</w:t>
            </w:r>
          </w:p>
        </w:tc>
        <w:tc>
          <w:tcPr>
            <w:tcW w:w="1276" w:type="dxa"/>
          </w:tcPr>
          <w:p w14:paraId="23A599BC" w14:textId="426E21BA" w:rsidR="00A0670D" w:rsidRPr="00010735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XX/XX/20XX</w:t>
            </w:r>
          </w:p>
        </w:tc>
        <w:tc>
          <w:tcPr>
            <w:tcW w:w="1138" w:type="dxa"/>
          </w:tcPr>
          <w:p w14:paraId="23078688" w14:textId="1610AD0C" w:rsidR="00A0670D" w:rsidRPr="00010735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Xh</w:t>
            </w:r>
          </w:p>
        </w:tc>
      </w:tr>
      <w:tr w:rsidR="00A0670D" w:rsidRPr="00855E1F" w14:paraId="4CD41CDD" w14:textId="77777777" w:rsidTr="00112EC8">
        <w:trPr>
          <w:trHeight w:val="337"/>
        </w:trPr>
        <w:tc>
          <w:tcPr>
            <w:tcW w:w="4962" w:type="dxa"/>
          </w:tcPr>
          <w:p w14:paraId="6CCF726B" w14:textId="5A035021" w:rsidR="00A0670D" w:rsidRPr="00855E1F" w:rsidRDefault="00A0670D" w:rsidP="008745E5">
            <w:pPr>
              <w:pStyle w:val="TableParagraph"/>
              <w:spacing w:after="120" w:line="271" w:lineRule="exact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47A06033" w14:textId="3DA7CC1B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Pesquisa</w:t>
            </w:r>
          </w:p>
        </w:tc>
        <w:tc>
          <w:tcPr>
            <w:tcW w:w="1276" w:type="dxa"/>
          </w:tcPr>
          <w:p w14:paraId="6D6573AC" w14:textId="18CB5BFC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XX/</w:t>
            </w:r>
            <w:bookmarkStart w:id="0" w:name="_GoBack"/>
            <w:bookmarkEnd w:id="0"/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XX/20XX</w:t>
            </w:r>
          </w:p>
        </w:tc>
        <w:tc>
          <w:tcPr>
            <w:tcW w:w="1138" w:type="dxa"/>
          </w:tcPr>
          <w:p w14:paraId="6813709D" w14:textId="4C9495FB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Xh</w:t>
            </w:r>
          </w:p>
        </w:tc>
      </w:tr>
      <w:tr w:rsidR="00A0670D" w:rsidRPr="00855E1F" w14:paraId="5CC6DEFF" w14:textId="77777777" w:rsidTr="00112EC8">
        <w:trPr>
          <w:trHeight w:val="337"/>
        </w:trPr>
        <w:tc>
          <w:tcPr>
            <w:tcW w:w="4962" w:type="dxa"/>
          </w:tcPr>
          <w:p w14:paraId="00641E5C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421FD5E5" w14:textId="0E137A64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Ensino</w:t>
            </w:r>
          </w:p>
        </w:tc>
        <w:tc>
          <w:tcPr>
            <w:tcW w:w="1276" w:type="dxa"/>
          </w:tcPr>
          <w:p w14:paraId="1BED5B42" w14:textId="7B4AAA4D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XX/XX/20XX</w:t>
            </w:r>
          </w:p>
        </w:tc>
        <w:tc>
          <w:tcPr>
            <w:tcW w:w="1138" w:type="dxa"/>
          </w:tcPr>
          <w:p w14:paraId="7BD2B06A" w14:textId="7A74504B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Xh</w:t>
            </w:r>
          </w:p>
        </w:tc>
      </w:tr>
      <w:tr w:rsidR="00010675" w:rsidRPr="00855E1F" w14:paraId="6183D800" w14:textId="77777777" w:rsidTr="00112EC8">
        <w:trPr>
          <w:trHeight w:val="337"/>
        </w:trPr>
        <w:tc>
          <w:tcPr>
            <w:tcW w:w="4962" w:type="dxa"/>
          </w:tcPr>
          <w:p w14:paraId="5465CCA7" w14:textId="77777777" w:rsidR="00010675" w:rsidRPr="00855E1F" w:rsidRDefault="00010675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527E58D1" w14:textId="4E8A277F" w:rsidR="00010675" w:rsidRPr="009E6B33" w:rsidRDefault="00010675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i/>
                <w:color w:val="FF0000"/>
                <w:sz w:val="24"/>
              </w:rPr>
            </w:pPr>
          </w:p>
        </w:tc>
        <w:tc>
          <w:tcPr>
            <w:tcW w:w="1276" w:type="dxa"/>
          </w:tcPr>
          <w:p w14:paraId="606911B6" w14:textId="48B7CEED" w:rsidR="00010675" w:rsidRPr="00855E1F" w:rsidRDefault="00010675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39D9544D" w14:textId="6E9AEE60" w:rsidR="00010675" w:rsidRPr="00855E1F" w:rsidRDefault="00010675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010675" w:rsidRPr="00855E1F" w14:paraId="20865EA3" w14:textId="77777777" w:rsidTr="00112EC8">
        <w:trPr>
          <w:trHeight w:val="337"/>
        </w:trPr>
        <w:tc>
          <w:tcPr>
            <w:tcW w:w="4962" w:type="dxa"/>
          </w:tcPr>
          <w:p w14:paraId="1274AF40" w14:textId="77777777" w:rsidR="00010675" w:rsidRPr="00855E1F" w:rsidRDefault="00010675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3FE203EC" w14:textId="42C7BDA1" w:rsidR="00010675" w:rsidRPr="009E6B33" w:rsidRDefault="00010675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i/>
                <w:iCs/>
                <w:sz w:val="24"/>
              </w:rPr>
            </w:pPr>
          </w:p>
        </w:tc>
        <w:tc>
          <w:tcPr>
            <w:tcW w:w="1276" w:type="dxa"/>
          </w:tcPr>
          <w:p w14:paraId="2173DFFA" w14:textId="7716DA75" w:rsidR="00010675" w:rsidRPr="00855E1F" w:rsidRDefault="00010675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7564365C" w14:textId="251A2554" w:rsidR="00010675" w:rsidRPr="00855E1F" w:rsidRDefault="00010675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A0670D" w:rsidRPr="00855E1F" w14:paraId="6DA7A43E" w14:textId="77777777" w:rsidTr="00112EC8">
        <w:trPr>
          <w:trHeight w:val="337"/>
        </w:trPr>
        <w:tc>
          <w:tcPr>
            <w:tcW w:w="4962" w:type="dxa"/>
          </w:tcPr>
          <w:p w14:paraId="5DE94664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663426CC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593E467D" w14:textId="5CBD535E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45231349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A0670D" w:rsidRPr="00855E1F" w14:paraId="7E6B4F45" w14:textId="77777777" w:rsidTr="00112EC8">
        <w:trPr>
          <w:trHeight w:val="337"/>
        </w:trPr>
        <w:tc>
          <w:tcPr>
            <w:tcW w:w="4962" w:type="dxa"/>
          </w:tcPr>
          <w:p w14:paraId="5354DEBA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057FA974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79F15750" w14:textId="79C13E4B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3AAF9EC9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A0670D" w:rsidRPr="00855E1F" w14:paraId="6C87FB35" w14:textId="77777777" w:rsidTr="00112EC8">
        <w:trPr>
          <w:trHeight w:val="337"/>
        </w:trPr>
        <w:tc>
          <w:tcPr>
            <w:tcW w:w="4962" w:type="dxa"/>
          </w:tcPr>
          <w:p w14:paraId="75CD0A7E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12CC611C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56186A80" w14:textId="0D947154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01BA8B8B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A0670D" w:rsidRPr="00855E1F" w14:paraId="579D167C" w14:textId="77777777" w:rsidTr="00112EC8">
        <w:trPr>
          <w:trHeight w:val="337"/>
        </w:trPr>
        <w:tc>
          <w:tcPr>
            <w:tcW w:w="4962" w:type="dxa"/>
          </w:tcPr>
          <w:p w14:paraId="37BD0470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7922378A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6960018B" w14:textId="45B62E7C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23282EEE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A0670D" w:rsidRPr="00855E1F" w14:paraId="31F3C02F" w14:textId="77777777" w:rsidTr="00112EC8">
        <w:trPr>
          <w:trHeight w:val="337"/>
        </w:trPr>
        <w:tc>
          <w:tcPr>
            <w:tcW w:w="4962" w:type="dxa"/>
          </w:tcPr>
          <w:p w14:paraId="40746B76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5DB918F4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4D4B7498" w14:textId="30B9A9F0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62C4C62E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A0670D" w:rsidRPr="00855E1F" w14:paraId="4B70335C" w14:textId="77777777" w:rsidTr="00112EC8">
        <w:trPr>
          <w:trHeight w:val="337"/>
        </w:trPr>
        <w:tc>
          <w:tcPr>
            <w:tcW w:w="4962" w:type="dxa"/>
          </w:tcPr>
          <w:p w14:paraId="6F208D02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58"/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5" w:type="dxa"/>
          </w:tcPr>
          <w:p w14:paraId="78A3A5CA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</w:tcPr>
          <w:p w14:paraId="4ECE7FEF" w14:textId="20FF2E65" w:rsidR="00A0670D" w:rsidRPr="00855E1F" w:rsidRDefault="00A0670D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138" w:type="dxa"/>
          </w:tcPr>
          <w:p w14:paraId="630ED78D" w14:textId="77777777" w:rsidR="00A0670D" w:rsidRPr="00855E1F" w:rsidRDefault="00A0670D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  <w:tr w:rsidR="00344AB3" w:rsidRPr="00855E1F" w14:paraId="5958A931" w14:textId="77777777" w:rsidTr="00112EC8">
        <w:trPr>
          <w:trHeight w:val="337"/>
        </w:trPr>
        <w:tc>
          <w:tcPr>
            <w:tcW w:w="7513" w:type="dxa"/>
            <w:gridSpan w:val="3"/>
            <w:shd w:val="clear" w:color="auto" w:fill="D5DCE4" w:themeFill="text2" w:themeFillTint="33"/>
          </w:tcPr>
          <w:p w14:paraId="2A6F22EB" w14:textId="6C098581" w:rsidR="00344AB3" w:rsidRPr="00855E1F" w:rsidRDefault="00112EC8" w:rsidP="008745E5">
            <w:pPr>
              <w:pStyle w:val="TableParagraph"/>
              <w:spacing w:after="120" w:line="271" w:lineRule="exact"/>
              <w:ind w:left="7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CARGA HORÁRIA </w:t>
            </w:r>
            <w:r w:rsidR="00344AB3" w:rsidRPr="00855E1F">
              <w:rPr>
                <w:rFonts w:asciiTheme="minorHAnsi" w:hAnsiTheme="minorHAnsi" w:cstheme="minorHAnsi"/>
                <w:b/>
                <w:sz w:val="24"/>
              </w:rPr>
              <w:t>TOTAL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14:paraId="049B6AB1" w14:textId="77777777" w:rsidR="00344AB3" w:rsidRPr="00855E1F" w:rsidRDefault="00344AB3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5C8E079" w14:textId="46069FA4" w:rsidR="00010675" w:rsidRPr="00E60E79" w:rsidRDefault="00535B63" w:rsidP="00010675">
      <w:pPr>
        <w:ind w:left="142"/>
        <w:jc w:val="both"/>
        <w:rPr>
          <w:rFonts w:cstheme="minorHAnsi"/>
          <w:color w:val="FF0000"/>
        </w:rPr>
      </w:pPr>
      <w:r w:rsidRPr="00535B63">
        <w:rPr>
          <w:rFonts w:cstheme="minorHAnsi"/>
          <w:i/>
          <w:iCs/>
          <w:color w:val="FF0000"/>
        </w:rPr>
        <w:t>*C</w:t>
      </w:r>
      <w:r w:rsidR="00010735" w:rsidRPr="00535B63">
        <w:rPr>
          <w:rFonts w:cstheme="minorHAnsi"/>
          <w:i/>
          <w:iCs/>
          <w:color w:val="FF0000"/>
        </w:rPr>
        <w:t xml:space="preserve">onforme RESOLUÇÃO CPECC/CONSUNI/UFOB Nº 007, DE 28 DE ABRIL DE 2022 Art. 6 §4º As atividades de ensino, pesquisa e extensão indicadas no plano de trabalho deverão ser registradas nos respectivos Órgãos de Gestão responsáveis. </w:t>
      </w:r>
      <w:r w:rsidR="00010675" w:rsidRPr="00E60E79">
        <w:rPr>
          <w:rFonts w:cstheme="minorHAnsi"/>
          <w:color w:val="FF0000"/>
        </w:rPr>
        <w:t>Os certificados de ações de Ensino, Pesquisa e Extensão serão emitidos pelas respectivas Pró-Reitorias</w:t>
      </w:r>
    </w:p>
    <w:p w14:paraId="690A509F" w14:textId="2D9400D5" w:rsidR="00855E1F" w:rsidRDefault="00855E1F" w:rsidP="00820484">
      <w:pPr>
        <w:spacing w:line="271" w:lineRule="exact"/>
        <w:rPr>
          <w:rFonts w:asciiTheme="minorHAnsi" w:hAnsiTheme="minorHAnsi" w:cstheme="minorHAnsi"/>
          <w:sz w:val="24"/>
        </w:rPr>
      </w:pPr>
    </w:p>
    <w:p w14:paraId="21F0ACB8" w14:textId="77777777" w:rsidR="00107AB2" w:rsidRDefault="00107AB2" w:rsidP="00820484">
      <w:pPr>
        <w:spacing w:line="271" w:lineRule="exact"/>
        <w:rPr>
          <w:rFonts w:asciiTheme="minorHAnsi" w:hAnsiTheme="minorHAnsi" w:cstheme="minorHAnsi"/>
          <w:sz w:val="24"/>
        </w:rPr>
      </w:pPr>
    </w:p>
    <w:p w14:paraId="31D171A6" w14:textId="5CAC3E04" w:rsidR="00855E1F" w:rsidRPr="00820484" w:rsidRDefault="00820484" w:rsidP="00855E1F">
      <w:pPr>
        <w:spacing w:line="271" w:lineRule="exact"/>
        <w:rPr>
          <w:rFonts w:asciiTheme="minorHAnsi" w:hAnsiTheme="minorHAnsi" w:cstheme="minorHAnsi"/>
          <w:sz w:val="24"/>
        </w:rPr>
      </w:pPr>
      <w:r w:rsidRPr="00820484">
        <w:rPr>
          <w:rFonts w:asciiTheme="minorHAnsi" w:hAnsiTheme="minorHAnsi" w:cstheme="minorHAnsi"/>
          <w:sz w:val="24"/>
        </w:rPr>
        <w:lastRenderedPageBreak/>
        <w:t>1.2 Resultados alcançados</w:t>
      </w:r>
      <w:r w:rsidR="008B2C92">
        <w:rPr>
          <w:rFonts w:asciiTheme="minorHAnsi" w:hAnsiTheme="minorHAnsi" w:cstheme="minorHAnsi"/>
          <w:sz w:val="24"/>
        </w:rPr>
        <w:t>:</w:t>
      </w:r>
    </w:p>
    <w:p w14:paraId="1DD46D08" w14:textId="79678214" w:rsidR="00855E1F" w:rsidRDefault="00855E1F" w:rsidP="00855E1F">
      <w:pPr>
        <w:spacing w:line="271" w:lineRule="exact"/>
        <w:rPr>
          <w:rFonts w:asciiTheme="minorHAnsi" w:hAnsiTheme="minorHAnsi" w:cstheme="minorHAnsi"/>
          <w:sz w:val="24"/>
        </w:rPr>
      </w:pPr>
    </w:p>
    <w:p w14:paraId="4E72A856" w14:textId="6EE8AC2F" w:rsidR="00820484" w:rsidRDefault="00D94C53" w:rsidP="008B2C92">
      <w:pPr>
        <w:jc w:val="both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>Descrever</w:t>
      </w:r>
      <w:r w:rsidR="00820484" w:rsidRPr="009C7F3A">
        <w:rPr>
          <w:rFonts w:cstheme="minorHAnsi"/>
          <w:i/>
          <w:iCs/>
          <w:color w:val="FF0000"/>
          <w:sz w:val="24"/>
          <w:szCs w:val="24"/>
        </w:rPr>
        <w:t xml:space="preserve"> os resultados </w:t>
      </w:r>
      <w:r w:rsidR="00820484">
        <w:rPr>
          <w:rFonts w:cstheme="minorHAnsi"/>
          <w:i/>
          <w:iCs/>
          <w:color w:val="FF0000"/>
          <w:sz w:val="24"/>
          <w:szCs w:val="24"/>
        </w:rPr>
        <w:t>alcançados</w:t>
      </w:r>
      <w:r w:rsidR="00820484" w:rsidRPr="009C7F3A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="00820484">
        <w:rPr>
          <w:rFonts w:cstheme="minorHAnsi"/>
          <w:i/>
          <w:iCs/>
          <w:color w:val="FF0000"/>
          <w:sz w:val="24"/>
          <w:szCs w:val="24"/>
        </w:rPr>
        <w:t>nas</w:t>
      </w:r>
      <w:r w:rsidR="00820484" w:rsidRPr="009C7F3A">
        <w:rPr>
          <w:rFonts w:cstheme="minorHAnsi"/>
          <w:i/>
          <w:iCs/>
          <w:color w:val="FF0000"/>
          <w:sz w:val="24"/>
          <w:szCs w:val="24"/>
        </w:rPr>
        <w:t xml:space="preserve"> atividades que </w:t>
      </w:r>
      <w:r w:rsidR="00820484">
        <w:rPr>
          <w:rFonts w:cstheme="minorHAnsi"/>
          <w:i/>
          <w:iCs/>
          <w:color w:val="FF0000"/>
          <w:sz w:val="24"/>
          <w:szCs w:val="24"/>
        </w:rPr>
        <w:t>foram</w:t>
      </w:r>
      <w:r w:rsidR="00820484" w:rsidRPr="009C7F3A">
        <w:rPr>
          <w:rFonts w:cstheme="minorHAnsi"/>
          <w:i/>
          <w:iCs/>
          <w:color w:val="FF0000"/>
          <w:sz w:val="24"/>
          <w:szCs w:val="24"/>
        </w:rPr>
        <w:t xml:space="preserve"> desenvolvidas no período</w:t>
      </w:r>
      <w:r w:rsidR="00820484">
        <w:rPr>
          <w:rFonts w:cstheme="minorHAnsi"/>
          <w:i/>
          <w:iCs/>
          <w:color w:val="FF0000"/>
          <w:sz w:val="24"/>
          <w:szCs w:val="24"/>
        </w:rPr>
        <w:t>, incluindo os impactos na formação dos estudantes</w:t>
      </w:r>
      <w:r w:rsidR="00820484" w:rsidRPr="009C7F3A">
        <w:rPr>
          <w:rFonts w:cstheme="minorHAnsi"/>
          <w:i/>
          <w:iCs/>
          <w:color w:val="FF0000"/>
          <w:sz w:val="24"/>
          <w:szCs w:val="24"/>
        </w:rPr>
        <w:t>.</w:t>
      </w:r>
    </w:p>
    <w:p w14:paraId="12F61F9F" w14:textId="0727CF09" w:rsidR="00855E1F" w:rsidRDefault="00855E1F" w:rsidP="00855E1F">
      <w:pPr>
        <w:spacing w:line="271" w:lineRule="exact"/>
        <w:rPr>
          <w:rFonts w:asciiTheme="minorHAnsi" w:hAnsiTheme="minorHAnsi" w:cstheme="minorHAnsi"/>
          <w:sz w:val="24"/>
        </w:rPr>
      </w:pPr>
    </w:p>
    <w:p w14:paraId="3D934242" w14:textId="5561A828" w:rsidR="00855E1F" w:rsidRDefault="00855E1F" w:rsidP="00855E1F">
      <w:pPr>
        <w:spacing w:line="271" w:lineRule="exact"/>
        <w:rPr>
          <w:rFonts w:asciiTheme="minorHAnsi" w:hAnsiTheme="minorHAnsi" w:cstheme="minorHAnsi"/>
          <w:sz w:val="24"/>
        </w:rPr>
      </w:pPr>
    </w:p>
    <w:p w14:paraId="2CE3BAC6" w14:textId="415F7AD3" w:rsidR="00855E1F" w:rsidRPr="00B05C69" w:rsidRDefault="00855E1F" w:rsidP="00E60E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line="271" w:lineRule="exact"/>
        <w:rPr>
          <w:rFonts w:asciiTheme="minorHAnsi" w:hAnsiTheme="minorHAnsi" w:cstheme="minorHAnsi"/>
          <w:b/>
          <w:bCs/>
          <w:color w:val="FF0000"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2. PARTICIPANTES</w:t>
      </w:r>
      <w:r w:rsidR="00B05C69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7770EE38" w14:textId="426FC57E" w:rsidR="00855E1F" w:rsidRDefault="00855E1F" w:rsidP="00855E1F">
      <w:pPr>
        <w:spacing w:line="271" w:lineRule="exact"/>
        <w:rPr>
          <w:rFonts w:asciiTheme="minorHAnsi" w:hAnsiTheme="minorHAnsi" w:cstheme="minorHAnsi"/>
          <w:b/>
          <w:bCs/>
          <w:sz w:val="24"/>
        </w:rPr>
      </w:pPr>
    </w:p>
    <w:p w14:paraId="54F84305" w14:textId="1C9EB80C" w:rsidR="00855E1F" w:rsidRDefault="008B2C92" w:rsidP="00855E1F">
      <w:pPr>
        <w:spacing w:line="271" w:lineRule="exact"/>
        <w:rPr>
          <w:rFonts w:asciiTheme="minorHAnsi" w:hAnsiTheme="minorHAnsi" w:cstheme="minorHAnsi"/>
          <w:i/>
          <w:iCs/>
          <w:color w:val="FF0000"/>
          <w:sz w:val="24"/>
        </w:rPr>
      </w:pPr>
      <w:r>
        <w:rPr>
          <w:rFonts w:asciiTheme="minorHAnsi" w:hAnsiTheme="minorHAnsi" w:cstheme="minorHAnsi"/>
          <w:i/>
          <w:iCs/>
          <w:color w:val="FF0000"/>
          <w:sz w:val="24"/>
        </w:rPr>
        <w:t>(</w:t>
      </w:r>
      <w:r w:rsidR="00E60E79">
        <w:rPr>
          <w:rFonts w:asciiTheme="minorHAnsi" w:hAnsiTheme="minorHAnsi" w:cstheme="minorHAnsi"/>
          <w:i/>
          <w:iCs/>
          <w:color w:val="FF0000"/>
          <w:sz w:val="24"/>
        </w:rPr>
        <w:t>Informações</w:t>
      </w:r>
      <w:r w:rsidR="00E60E79" w:rsidRPr="00B05C69">
        <w:rPr>
          <w:rFonts w:asciiTheme="minorHAnsi" w:hAnsiTheme="minorHAnsi" w:cstheme="minorHAnsi"/>
          <w:i/>
          <w:iCs/>
          <w:color w:val="FF0000"/>
          <w:sz w:val="24"/>
        </w:rPr>
        <w:t xml:space="preserve"> para emissão de certificados</w:t>
      </w:r>
      <w:r>
        <w:rPr>
          <w:rFonts w:asciiTheme="minorHAnsi" w:hAnsiTheme="minorHAnsi" w:cstheme="minorHAnsi"/>
          <w:i/>
          <w:iCs/>
          <w:color w:val="FF0000"/>
          <w:sz w:val="24"/>
        </w:rPr>
        <w:t>)</w:t>
      </w:r>
    </w:p>
    <w:p w14:paraId="72C616DA" w14:textId="77777777" w:rsidR="00E60E79" w:rsidRPr="00855E1F" w:rsidRDefault="00E60E79" w:rsidP="00855E1F">
      <w:pPr>
        <w:spacing w:line="271" w:lineRule="exact"/>
        <w:rPr>
          <w:rFonts w:asciiTheme="minorHAnsi" w:hAnsiTheme="minorHAnsi" w:cstheme="minorHAnsi"/>
          <w:b/>
          <w:bCs/>
          <w:sz w:val="24"/>
        </w:rPr>
      </w:pPr>
    </w:p>
    <w:tbl>
      <w:tblPr>
        <w:tblStyle w:val="TableNormal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5"/>
        <w:gridCol w:w="2281"/>
        <w:gridCol w:w="1843"/>
      </w:tblGrid>
      <w:tr w:rsidR="00EA37F4" w:rsidRPr="00855E1F" w14:paraId="1B488A81" w14:textId="2441BCE1" w:rsidTr="00EA37F4">
        <w:trPr>
          <w:trHeight w:val="337"/>
        </w:trPr>
        <w:tc>
          <w:tcPr>
            <w:tcW w:w="4665" w:type="dxa"/>
            <w:shd w:val="clear" w:color="auto" w:fill="D5DCE4" w:themeFill="text2" w:themeFillTint="33"/>
            <w:vAlign w:val="center"/>
          </w:tcPr>
          <w:p w14:paraId="39A13C1C" w14:textId="397743E2" w:rsidR="00EA37F4" w:rsidRPr="00855E1F" w:rsidRDefault="00EA37F4" w:rsidP="008745E5">
            <w:pPr>
              <w:pStyle w:val="TableParagraph"/>
              <w:spacing w:after="120" w:line="271" w:lineRule="exact"/>
              <w:ind w:left="5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NOME DO PARTICIPANTE</w:t>
            </w:r>
          </w:p>
        </w:tc>
        <w:tc>
          <w:tcPr>
            <w:tcW w:w="2281" w:type="dxa"/>
            <w:shd w:val="clear" w:color="auto" w:fill="D5DCE4" w:themeFill="text2" w:themeFillTint="33"/>
            <w:vAlign w:val="center"/>
          </w:tcPr>
          <w:p w14:paraId="798BC760" w14:textId="7E5CDAED" w:rsidR="00EA37F4" w:rsidRPr="00010735" w:rsidRDefault="00EA37F4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b/>
                <w:color w:val="FF0000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FUNÇÃO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14:paraId="07987CD3" w14:textId="77777777" w:rsidR="00EA37F4" w:rsidRDefault="00A008B5" w:rsidP="00A008B5">
            <w:pPr>
              <w:pStyle w:val="TableParagraph"/>
              <w:spacing w:line="271" w:lineRule="exac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CARGA HORÁRIA</w:t>
            </w:r>
          </w:p>
          <w:p w14:paraId="08F7DA95" w14:textId="43169A91" w:rsidR="00A008B5" w:rsidRPr="00685D23" w:rsidRDefault="00A008B5" w:rsidP="00A008B5">
            <w:pPr>
              <w:pStyle w:val="TableParagraph"/>
              <w:spacing w:line="271" w:lineRule="exact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(Nº HORAS)</w:t>
            </w:r>
          </w:p>
        </w:tc>
      </w:tr>
      <w:tr w:rsidR="00EA37F4" w:rsidRPr="00855E1F" w14:paraId="0A914043" w14:textId="27894D9D" w:rsidTr="00EA37F4">
        <w:trPr>
          <w:trHeight w:val="337"/>
        </w:trPr>
        <w:tc>
          <w:tcPr>
            <w:tcW w:w="4665" w:type="dxa"/>
          </w:tcPr>
          <w:p w14:paraId="13966915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5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81" w:type="dxa"/>
          </w:tcPr>
          <w:p w14:paraId="0C49F7D0" w14:textId="65AB44F4" w:rsidR="00EA37F4" w:rsidRPr="00010735" w:rsidRDefault="00EA37F4" w:rsidP="008745E5">
            <w:pPr>
              <w:pStyle w:val="TableParagraph"/>
              <w:spacing w:after="120" w:line="271" w:lineRule="exact"/>
              <w:ind w:left="70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Presidente; Vice-Presidente; Diretor Científico; Diretor Financeiro; Secretário; Membro Efetiv</w:t>
            </w:r>
            <w:r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o, Ligante</w:t>
            </w:r>
            <w:r w:rsidRPr="00010735"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  <w:t>...</w:t>
            </w:r>
          </w:p>
        </w:tc>
        <w:tc>
          <w:tcPr>
            <w:tcW w:w="1843" w:type="dxa"/>
          </w:tcPr>
          <w:p w14:paraId="59733E73" w14:textId="553474E8" w:rsidR="00EA37F4" w:rsidRPr="00EA37F4" w:rsidRDefault="00EA37F4" w:rsidP="008745E5">
            <w:pPr>
              <w:pStyle w:val="TableParagraph"/>
              <w:spacing w:after="120" w:line="271" w:lineRule="exact"/>
              <w:ind w:left="258"/>
              <w:rPr>
                <w:rFonts w:asciiTheme="minorHAnsi" w:hAnsiTheme="minorHAnsi" w:cstheme="minorHAnsi"/>
                <w:i/>
                <w:iCs/>
                <w:color w:val="FF0000"/>
                <w:sz w:val="24"/>
              </w:rPr>
            </w:pPr>
          </w:p>
        </w:tc>
      </w:tr>
      <w:tr w:rsidR="00EA37F4" w:rsidRPr="00855E1F" w14:paraId="22BAC769" w14:textId="352FA762" w:rsidTr="00EA37F4">
        <w:trPr>
          <w:trHeight w:val="337"/>
        </w:trPr>
        <w:tc>
          <w:tcPr>
            <w:tcW w:w="4665" w:type="dxa"/>
          </w:tcPr>
          <w:p w14:paraId="015AF919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5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81" w:type="dxa"/>
          </w:tcPr>
          <w:p w14:paraId="1A12F4BF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</w:tcPr>
          <w:p w14:paraId="003519C5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258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37F4" w:rsidRPr="00855E1F" w14:paraId="2E791B82" w14:textId="102A52C4" w:rsidTr="00EA37F4">
        <w:trPr>
          <w:trHeight w:val="337"/>
        </w:trPr>
        <w:tc>
          <w:tcPr>
            <w:tcW w:w="4665" w:type="dxa"/>
          </w:tcPr>
          <w:p w14:paraId="7280D943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5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81" w:type="dxa"/>
          </w:tcPr>
          <w:p w14:paraId="541BE28A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</w:tcPr>
          <w:p w14:paraId="42B5E586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258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37F4" w:rsidRPr="00855E1F" w14:paraId="730815E7" w14:textId="57330FFD" w:rsidTr="00EA37F4">
        <w:trPr>
          <w:trHeight w:val="337"/>
        </w:trPr>
        <w:tc>
          <w:tcPr>
            <w:tcW w:w="4665" w:type="dxa"/>
          </w:tcPr>
          <w:p w14:paraId="77212350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5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81" w:type="dxa"/>
          </w:tcPr>
          <w:p w14:paraId="4D54B324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</w:tcPr>
          <w:p w14:paraId="5CF945CF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258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37F4" w:rsidRPr="00855E1F" w14:paraId="1AF30A76" w14:textId="61F7FB6D" w:rsidTr="00EA37F4">
        <w:trPr>
          <w:trHeight w:val="337"/>
        </w:trPr>
        <w:tc>
          <w:tcPr>
            <w:tcW w:w="4665" w:type="dxa"/>
          </w:tcPr>
          <w:p w14:paraId="183D2DE4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5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81" w:type="dxa"/>
          </w:tcPr>
          <w:p w14:paraId="7E1637C0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</w:tcPr>
          <w:p w14:paraId="01756DA7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258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EA37F4" w:rsidRPr="00855E1F" w14:paraId="4EF32FA9" w14:textId="10FC461C" w:rsidTr="00EA37F4">
        <w:trPr>
          <w:trHeight w:val="337"/>
        </w:trPr>
        <w:tc>
          <w:tcPr>
            <w:tcW w:w="4665" w:type="dxa"/>
          </w:tcPr>
          <w:p w14:paraId="78E52156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58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81" w:type="dxa"/>
          </w:tcPr>
          <w:p w14:paraId="093CE398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7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</w:tcPr>
          <w:p w14:paraId="391A5A9E" w14:textId="77777777" w:rsidR="00EA37F4" w:rsidRPr="00855E1F" w:rsidRDefault="00EA37F4" w:rsidP="008745E5">
            <w:pPr>
              <w:pStyle w:val="TableParagraph"/>
              <w:spacing w:after="120" w:line="271" w:lineRule="exact"/>
              <w:ind w:left="258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43BB643" w14:textId="77777777" w:rsidR="008B2C92" w:rsidRDefault="008B2C92" w:rsidP="00535B63">
      <w:pPr>
        <w:spacing w:line="271" w:lineRule="exact"/>
        <w:jc w:val="both"/>
        <w:rPr>
          <w:rFonts w:asciiTheme="minorHAnsi" w:hAnsiTheme="minorHAnsi" w:cstheme="minorHAnsi"/>
          <w:i/>
          <w:iCs/>
          <w:color w:val="FF0000"/>
          <w:szCs w:val="20"/>
        </w:rPr>
      </w:pPr>
    </w:p>
    <w:p w14:paraId="68D795ED" w14:textId="04EC9C7A" w:rsidR="00535B63" w:rsidRPr="008B2C92" w:rsidRDefault="00010735" w:rsidP="00535B63">
      <w:pPr>
        <w:spacing w:line="271" w:lineRule="exact"/>
        <w:jc w:val="both"/>
        <w:rPr>
          <w:rFonts w:asciiTheme="minorHAnsi" w:hAnsiTheme="minorHAnsi" w:cstheme="minorHAnsi"/>
          <w:i/>
          <w:iCs/>
          <w:color w:val="FF0000"/>
          <w:szCs w:val="20"/>
        </w:rPr>
      </w:pPr>
      <w:r w:rsidRPr="008B2C92">
        <w:rPr>
          <w:rFonts w:asciiTheme="minorHAnsi" w:hAnsiTheme="minorHAnsi" w:cstheme="minorHAnsi"/>
          <w:i/>
          <w:iCs/>
          <w:color w:val="FF0000"/>
          <w:szCs w:val="20"/>
        </w:rPr>
        <w:t xml:space="preserve">* </w:t>
      </w:r>
      <w:r w:rsidR="00535B63" w:rsidRPr="008B2C92">
        <w:rPr>
          <w:rFonts w:asciiTheme="minorHAnsi" w:hAnsiTheme="minorHAnsi" w:cstheme="minorHAnsi"/>
          <w:i/>
          <w:iCs/>
          <w:color w:val="FF0000"/>
          <w:szCs w:val="20"/>
        </w:rPr>
        <w:t>Art. 10. A certificação da participação dos membros da Liga acadêmica, no que diz respeito à função exercida e período de atuação, será realizada pelo Órgão de Gestão responsável pela Extensão, a partir das informações disponibilizadas nos relatórios.</w:t>
      </w:r>
    </w:p>
    <w:p w14:paraId="19DEE006" w14:textId="100758F6" w:rsidR="00010735" w:rsidRPr="008B2C92" w:rsidRDefault="00535B63" w:rsidP="00535B63">
      <w:pPr>
        <w:spacing w:line="271" w:lineRule="exact"/>
        <w:jc w:val="both"/>
        <w:rPr>
          <w:rFonts w:asciiTheme="minorHAnsi" w:hAnsiTheme="minorHAnsi" w:cstheme="minorHAnsi"/>
          <w:i/>
          <w:iCs/>
          <w:color w:val="FF0000"/>
          <w:szCs w:val="20"/>
        </w:rPr>
      </w:pPr>
      <w:r w:rsidRPr="008B2C92">
        <w:rPr>
          <w:rFonts w:asciiTheme="minorHAnsi" w:hAnsiTheme="minorHAnsi" w:cstheme="minorHAnsi"/>
          <w:i/>
          <w:iCs/>
          <w:color w:val="FF0000"/>
          <w:szCs w:val="20"/>
        </w:rPr>
        <w:t>§1º Para obtenção de certificado de atuação na Liga acadêmica, um membro deverá participar das atividades pelo período mínimo de 6 (seis) meses e com frequência de 75% (setenta e cinco por cento) atestada pelo(a) orientador(a)</w:t>
      </w:r>
      <w:r w:rsidR="008B2C92" w:rsidRPr="008B2C92">
        <w:rPr>
          <w:rFonts w:asciiTheme="minorHAnsi" w:hAnsiTheme="minorHAnsi" w:cstheme="minorHAnsi"/>
          <w:i/>
          <w:iCs/>
          <w:color w:val="FF0000"/>
          <w:szCs w:val="20"/>
        </w:rPr>
        <w:t>.</w:t>
      </w:r>
    </w:p>
    <w:p w14:paraId="43991F70" w14:textId="77777777" w:rsidR="00855E1F" w:rsidRPr="00855E1F" w:rsidRDefault="00855E1F" w:rsidP="00855E1F">
      <w:pPr>
        <w:pStyle w:val="Corpodetexto"/>
        <w:ind w:left="1308"/>
        <w:jc w:val="right"/>
        <w:rPr>
          <w:rFonts w:asciiTheme="minorHAnsi" w:hAnsiTheme="minorHAnsi" w:cstheme="minorHAnsi"/>
        </w:rPr>
      </w:pPr>
    </w:p>
    <w:p w14:paraId="35B7BB69" w14:textId="3037D2A8" w:rsidR="00783247" w:rsidRDefault="00855E1F" w:rsidP="00E60E7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 </w:t>
      </w:r>
      <w:r w:rsidR="00783247">
        <w:rPr>
          <w:rFonts w:asciiTheme="minorHAnsi" w:hAnsiTheme="minorHAnsi" w:cstheme="minorHAnsi"/>
          <w:b/>
          <w:bCs/>
        </w:rPr>
        <w:t>DIFICULDADES ENCONTRADAS</w:t>
      </w:r>
    </w:p>
    <w:p w14:paraId="68993778" w14:textId="0CBA88F2" w:rsidR="00783247" w:rsidRDefault="00783247" w:rsidP="00855E1F">
      <w:pPr>
        <w:pStyle w:val="Corpodetexto"/>
        <w:rPr>
          <w:rFonts w:asciiTheme="minorHAnsi" w:hAnsiTheme="minorHAnsi" w:cstheme="minorHAnsi"/>
          <w:b/>
          <w:bCs/>
        </w:rPr>
      </w:pPr>
    </w:p>
    <w:p w14:paraId="6B2467EE" w14:textId="77777777" w:rsidR="00E60E79" w:rsidRDefault="00E60E79" w:rsidP="00855E1F">
      <w:pPr>
        <w:pStyle w:val="Corpodetexto"/>
        <w:rPr>
          <w:rFonts w:asciiTheme="minorHAnsi" w:hAnsiTheme="minorHAnsi" w:cstheme="minorHAnsi"/>
          <w:b/>
          <w:bCs/>
        </w:rPr>
      </w:pPr>
    </w:p>
    <w:p w14:paraId="0AD83FA7" w14:textId="77777777" w:rsidR="00783247" w:rsidRDefault="00783247" w:rsidP="00855E1F">
      <w:pPr>
        <w:pStyle w:val="Corpodetexto"/>
        <w:rPr>
          <w:rFonts w:asciiTheme="minorHAnsi" w:hAnsiTheme="minorHAnsi" w:cstheme="minorHAnsi"/>
          <w:b/>
          <w:bCs/>
        </w:rPr>
      </w:pPr>
    </w:p>
    <w:p w14:paraId="6457E85F" w14:textId="0AC76DEE" w:rsidR="00855E1F" w:rsidRPr="00855E1F" w:rsidRDefault="00783247" w:rsidP="00E60E79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rPr>
          <w:rFonts w:asciiTheme="minorHAnsi" w:hAnsiTheme="minorHAnsi" w:cstheme="minorHAnsi"/>
          <w:i/>
          <w:iCs/>
          <w:color w:val="FF0000"/>
        </w:rPr>
      </w:pPr>
      <w:r>
        <w:rPr>
          <w:rFonts w:asciiTheme="minorHAnsi" w:hAnsiTheme="minorHAnsi" w:cstheme="minorHAnsi"/>
          <w:b/>
          <w:bCs/>
        </w:rPr>
        <w:t xml:space="preserve">4. </w:t>
      </w:r>
      <w:r w:rsidR="00855E1F">
        <w:rPr>
          <w:rFonts w:asciiTheme="minorHAnsi" w:hAnsiTheme="minorHAnsi" w:cstheme="minorHAnsi"/>
          <w:b/>
          <w:bCs/>
        </w:rPr>
        <w:t xml:space="preserve">OUTRAS INFORMAÇÕES </w:t>
      </w:r>
    </w:p>
    <w:p w14:paraId="5EE86E9B" w14:textId="2CEF9D7B" w:rsidR="008D01E4" w:rsidRPr="004415B5" w:rsidRDefault="008D01E4" w:rsidP="008D01E4">
      <w:pPr>
        <w:pStyle w:val="PargrafodaLista"/>
        <w:spacing w:line="360" w:lineRule="auto"/>
        <w:ind w:left="0" w:firstLine="0"/>
        <w:jc w:val="both"/>
        <w:rPr>
          <w:rFonts w:cstheme="minorHAnsi"/>
          <w:b/>
          <w:szCs w:val="24"/>
        </w:rPr>
      </w:pPr>
      <w:r w:rsidRPr="004415B5">
        <w:rPr>
          <w:rFonts w:cstheme="minorHAnsi"/>
          <w:bCs/>
          <w:i/>
          <w:iCs/>
          <w:color w:val="FF0000"/>
          <w:szCs w:val="24"/>
        </w:rPr>
        <w:t xml:space="preserve">(Utilize o </w:t>
      </w:r>
      <w:r>
        <w:rPr>
          <w:rFonts w:cstheme="minorHAnsi"/>
          <w:bCs/>
          <w:i/>
          <w:iCs/>
          <w:color w:val="FF0000"/>
          <w:szCs w:val="24"/>
        </w:rPr>
        <w:t>espaço</w:t>
      </w:r>
      <w:r w:rsidRPr="004415B5">
        <w:rPr>
          <w:rFonts w:cstheme="minorHAnsi"/>
          <w:bCs/>
          <w:i/>
          <w:iCs/>
          <w:color w:val="FF0000"/>
          <w:szCs w:val="24"/>
        </w:rPr>
        <w:t xml:space="preserve"> para destacar aspectos relevantes não devidamente retratados nos campos anteriores)</w:t>
      </w:r>
    </w:p>
    <w:p w14:paraId="030F2CDB" w14:textId="7838762B" w:rsidR="005F3B97" w:rsidRDefault="005F3B97" w:rsidP="00855E1F">
      <w:pPr>
        <w:pStyle w:val="Corpodetexto"/>
        <w:rPr>
          <w:rFonts w:asciiTheme="minorHAnsi" w:hAnsiTheme="minorHAnsi" w:cstheme="minorHAnsi"/>
        </w:rPr>
      </w:pPr>
    </w:p>
    <w:p w14:paraId="208A35F1" w14:textId="23E8E2B2" w:rsidR="005F3B97" w:rsidRPr="005F3B97" w:rsidRDefault="00A008B5" w:rsidP="005F3B97">
      <w:pPr>
        <w:pStyle w:val="PargrafodaLista"/>
        <w:ind w:left="0" w:firstLine="0"/>
        <w:rPr>
          <w:rFonts w:asciiTheme="minorHAnsi" w:hAnsiTheme="minorHAnsi" w:cstheme="minorHAnsi"/>
          <w:bCs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bCs/>
          <w:iCs/>
          <w:color w:val="000000" w:themeColor="text1"/>
          <w:szCs w:val="24"/>
        </w:rPr>
        <w:t>Local, xxx de xxxxx de 2026.</w:t>
      </w:r>
    </w:p>
    <w:p w14:paraId="714434B7" w14:textId="77777777" w:rsidR="005F3B97" w:rsidRPr="005F3B97" w:rsidRDefault="005F3B97" w:rsidP="005F3B97">
      <w:pPr>
        <w:pStyle w:val="PargrafodaLista"/>
        <w:ind w:left="0" w:firstLine="0"/>
        <w:rPr>
          <w:rFonts w:asciiTheme="minorHAnsi" w:hAnsiTheme="minorHAnsi" w:cstheme="minorHAnsi"/>
          <w:bCs/>
          <w:iCs/>
          <w:color w:val="000000" w:themeColor="text1"/>
          <w:szCs w:val="24"/>
        </w:rPr>
      </w:pPr>
    </w:p>
    <w:p w14:paraId="60A74C56" w14:textId="39B2B2F2" w:rsidR="005F3B97" w:rsidRDefault="005F3B97" w:rsidP="005F3B97">
      <w:pPr>
        <w:pStyle w:val="PargrafodaLista"/>
        <w:ind w:left="0" w:firstLine="0"/>
        <w:rPr>
          <w:rFonts w:asciiTheme="minorHAnsi" w:hAnsiTheme="minorHAnsi" w:cstheme="minorHAnsi"/>
          <w:bCs/>
          <w:iCs/>
          <w:color w:val="000000" w:themeColor="text1"/>
          <w:szCs w:val="24"/>
        </w:rPr>
      </w:pPr>
    </w:p>
    <w:p w14:paraId="1787D192" w14:textId="77777777" w:rsidR="005F3B97" w:rsidRPr="005F3B97" w:rsidRDefault="005F3B97" w:rsidP="005F3B97">
      <w:pPr>
        <w:pStyle w:val="PargrafodaLista"/>
        <w:ind w:left="0" w:firstLine="0"/>
        <w:rPr>
          <w:rFonts w:asciiTheme="minorHAnsi" w:hAnsiTheme="minorHAnsi" w:cstheme="minorHAnsi"/>
          <w:bCs/>
          <w:iCs/>
          <w:color w:val="000000" w:themeColor="text1"/>
          <w:szCs w:val="24"/>
        </w:rPr>
      </w:pPr>
    </w:p>
    <w:p w14:paraId="71E197A9" w14:textId="76841053" w:rsidR="008B2C92" w:rsidRDefault="008B2C92" w:rsidP="008B2C92">
      <w:pPr>
        <w:pStyle w:val="Corpodetexto"/>
        <w:rPr>
          <w:rFonts w:asciiTheme="minorHAnsi" w:hAnsiTheme="minorHAnsi" w:cstheme="minorHAnsi"/>
        </w:rPr>
        <w:sectPr w:rsidR="008B2C92" w:rsidSect="00E60E79">
          <w:pgSz w:w="11920" w:h="16840"/>
          <w:pgMar w:top="1417" w:right="1701" w:bottom="1417" w:left="1701" w:header="720" w:footer="720" w:gutter="0"/>
          <w:cols w:space="720"/>
          <w:docGrid w:linePitch="299"/>
        </w:sectPr>
      </w:pPr>
    </w:p>
    <w:p w14:paraId="0F1AFDB9" w14:textId="1AF3938E" w:rsidR="008B2C92" w:rsidRPr="008B2C92" w:rsidRDefault="008B2C92" w:rsidP="008B2C92">
      <w:pPr>
        <w:pStyle w:val="Corpodetex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</w:t>
      </w:r>
      <w:r w:rsidRPr="008B2C92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>_</w:t>
      </w:r>
      <w:r w:rsidRPr="008B2C92">
        <w:rPr>
          <w:rFonts w:asciiTheme="minorHAnsi" w:hAnsiTheme="minorHAnsi" w:cstheme="minorHAnsi"/>
        </w:rPr>
        <w:t>____________</w:t>
      </w:r>
    </w:p>
    <w:p w14:paraId="19845FBA" w14:textId="77777777" w:rsidR="008B2C92" w:rsidRPr="008B2C92" w:rsidRDefault="008B2C92" w:rsidP="008B2C92">
      <w:pPr>
        <w:pStyle w:val="Corpodetexto"/>
        <w:jc w:val="center"/>
        <w:rPr>
          <w:rFonts w:asciiTheme="minorHAnsi" w:hAnsiTheme="minorHAnsi" w:cstheme="minorHAnsi"/>
        </w:rPr>
      </w:pPr>
      <w:r w:rsidRPr="008B2C92">
        <w:rPr>
          <w:rFonts w:asciiTheme="minorHAnsi" w:hAnsiTheme="minorHAnsi" w:cstheme="minorHAnsi"/>
        </w:rPr>
        <w:t>Presidente(a) da Liga</w:t>
      </w:r>
    </w:p>
    <w:p w14:paraId="7EBAB5FA" w14:textId="04830AE5" w:rsidR="008B2C92" w:rsidRPr="008B2C92" w:rsidRDefault="008B2C92" w:rsidP="008B2C92">
      <w:pPr>
        <w:jc w:val="center"/>
        <w:rPr>
          <w:sz w:val="24"/>
          <w:szCs w:val="24"/>
        </w:rPr>
      </w:pPr>
      <w:r>
        <w:rPr>
          <w:rFonts w:asciiTheme="minorHAnsi" w:hAnsiTheme="minorHAnsi" w:cstheme="minorHAnsi"/>
        </w:rPr>
        <w:t>__________________________________</w:t>
      </w:r>
    </w:p>
    <w:p w14:paraId="50CFD47A" w14:textId="757D0604" w:rsidR="008B2C92" w:rsidRDefault="008B2C92" w:rsidP="008B2C92">
      <w:pPr>
        <w:pStyle w:val="Corpodetexto"/>
        <w:jc w:val="center"/>
        <w:rPr>
          <w:rFonts w:asciiTheme="minorHAnsi" w:hAnsiTheme="minorHAnsi" w:cstheme="minorHAnsi"/>
        </w:rPr>
        <w:sectPr w:rsidR="008B2C92" w:rsidSect="008B2C92">
          <w:type w:val="continuous"/>
          <w:pgSz w:w="11920" w:h="16840"/>
          <w:pgMar w:top="1417" w:right="1701" w:bottom="1417" w:left="1701" w:header="720" w:footer="720" w:gutter="0"/>
          <w:cols w:num="2" w:space="838"/>
          <w:docGrid w:linePitch="299"/>
        </w:sectPr>
      </w:pPr>
      <w:r>
        <w:rPr>
          <w:rFonts w:asciiTheme="minorHAnsi" w:hAnsiTheme="minorHAnsi" w:cstheme="minorHAnsi"/>
        </w:rPr>
        <w:t>Docente Orientador(a)</w:t>
      </w:r>
    </w:p>
    <w:p w14:paraId="646E1AE7" w14:textId="01450B51" w:rsidR="008B2C92" w:rsidRPr="00855E1F" w:rsidRDefault="008B2C92" w:rsidP="008B2C92">
      <w:pPr>
        <w:pStyle w:val="Corpodetexto"/>
        <w:rPr>
          <w:rFonts w:asciiTheme="minorHAnsi" w:hAnsiTheme="minorHAnsi" w:cstheme="minorHAnsi"/>
        </w:rPr>
      </w:pPr>
    </w:p>
    <w:sectPr w:rsidR="008B2C92" w:rsidRPr="00855E1F" w:rsidSect="008B2C92">
      <w:type w:val="continuous"/>
      <w:pgSz w:w="11920" w:h="16840"/>
      <w:pgMar w:top="1417" w:right="1701" w:bottom="1417" w:left="1701" w:header="720" w:footer="720" w:gutter="0"/>
      <w:cols w:num="2" w:space="83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72032" w14:textId="77777777" w:rsidR="00D40406" w:rsidRDefault="00D40406" w:rsidP="00855E1F">
      <w:r>
        <w:separator/>
      </w:r>
    </w:p>
  </w:endnote>
  <w:endnote w:type="continuationSeparator" w:id="0">
    <w:p w14:paraId="10E6DE35" w14:textId="77777777" w:rsidR="00D40406" w:rsidRDefault="00D40406" w:rsidP="0085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F3A18" w14:textId="77777777" w:rsidR="00D40406" w:rsidRDefault="00D40406" w:rsidP="00855E1F">
      <w:r>
        <w:separator/>
      </w:r>
    </w:p>
  </w:footnote>
  <w:footnote w:type="continuationSeparator" w:id="0">
    <w:p w14:paraId="56AD9A76" w14:textId="77777777" w:rsidR="00D40406" w:rsidRDefault="00D40406" w:rsidP="00855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E289C"/>
    <w:multiLevelType w:val="hybridMultilevel"/>
    <w:tmpl w:val="20468B70"/>
    <w:lvl w:ilvl="0" w:tplc="B8A29398">
      <w:start w:val="1"/>
      <w:numFmt w:val="upperRoman"/>
      <w:lvlText w:val="%1"/>
      <w:lvlJc w:val="left"/>
      <w:pPr>
        <w:ind w:left="1568" w:hanging="248"/>
      </w:pPr>
      <w:rPr>
        <w:rFonts w:ascii="Times New Roman" w:eastAsia="Times New Roman" w:hAnsi="Times New Roman" w:cs="Times New Roman" w:hint="default"/>
        <w:b/>
        <w:bCs/>
        <w:w w:val="96"/>
        <w:sz w:val="24"/>
        <w:szCs w:val="24"/>
        <w:lang w:val="pt-PT" w:eastAsia="en-US" w:bidi="ar-SA"/>
      </w:rPr>
    </w:lvl>
    <w:lvl w:ilvl="1" w:tplc="CE5424DA">
      <w:numFmt w:val="bullet"/>
      <w:lvlText w:val="•"/>
      <w:lvlJc w:val="left"/>
      <w:pPr>
        <w:ind w:left="2533" w:hanging="248"/>
      </w:pPr>
      <w:rPr>
        <w:rFonts w:hint="default"/>
        <w:lang w:val="pt-PT" w:eastAsia="en-US" w:bidi="ar-SA"/>
      </w:rPr>
    </w:lvl>
    <w:lvl w:ilvl="2" w:tplc="30F4912E">
      <w:numFmt w:val="bullet"/>
      <w:lvlText w:val="•"/>
      <w:lvlJc w:val="left"/>
      <w:pPr>
        <w:ind w:left="3506" w:hanging="248"/>
      </w:pPr>
      <w:rPr>
        <w:rFonts w:hint="default"/>
        <w:lang w:val="pt-PT" w:eastAsia="en-US" w:bidi="ar-SA"/>
      </w:rPr>
    </w:lvl>
    <w:lvl w:ilvl="3" w:tplc="019868FE">
      <w:numFmt w:val="bullet"/>
      <w:lvlText w:val="•"/>
      <w:lvlJc w:val="left"/>
      <w:pPr>
        <w:ind w:left="4479" w:hanging="248"/>
      </w:pPr>
      <w:rPr>
        <w:rFonts w:hint="default"/>
        <w:lang w:val="pt-PT" w:eastAsia="en-US" w:bidi="ar-SA"/>
      </w:rPr>
    </w:lvl>
    <w:lvl w:ilvl="4" w:tplc="309EAD82">
      <w:numFmt w:val="bullet"/>
      <w:lvlText w:val="•"/>
      <w:lvlJc w:val="left"/>
      <w:pPr>
        <w:ind w:left="5452" w:hanging="248"/>
      </w:pPr>
      <w:rPr>
        <w:rFonts w:hint="default"/>
        <w:lang w:val="pt-PT" w:eastAsia="en-US" w:bidi="ar-SA"/>
      </w:rPr>
    </w:lvl>
    <w:lvl w:ilvl="5" w:tplc="D4C65D98">
      <w:numFmt w:val="bullet"/>
      <w:lvlText w:val="•"/>
      <w:lvlJc w:val="left"/>
      <w:pPr>
        <w:ind w:left="6426" w:hanging="248"/>
      </w:pPr>
      <w:rPr>
        <w:rFonts w:hint="default"/>
        <w:lang w:val="pt-PT" w:eastAsia="en-US" w:bidi="ar-SA"/>
      </w:rPr>
    </w:lvl>
    <w:lvl w:ilvl="6" w:tplc="1ACC704E">
      <w:numFmt w:val="bullet"/>
      <w:lvlText w:val="•"/>
      <w:lvlJc w:val="left"/>
      <w:pPr>
        <w:ind w:left="7399" w:hanging="248"/>
      </w:pPr>
      <w:rPr>
        <w:rFonts w:hint="default"/>
        <w:lang w:val="pt-PT" w:eastAsia="en-US" w:bidi="ar-SA"/>
      </w:rPr>
    </w:lvl>
    <w:lvl w:ilvl="7" w:tplc="DFF8D97E">
      <w:numFmt w:val="bullet"/>
      <w:lvlText w:val="•"/>
      <w:lvlJc w:val="left"/>
      <w:pPr>
        <w:ind w:left="8372" w:hanging="248"/>
      </w:pPr>
      <w:rPr>
        <w:rFonts w:hint="default"/>
        <w:lang w:val="pt-PT" w:eastAsia="en-US" w:bidi="ar-SA"/>
      </w:rPr>
    </w:lvl>
    <w:lvl w:ilvl="8" w:tplc="57061D46">
      <w:numFmt w:val="bullet"/>
      <w:lvlText w:val="•"/>
      <w:lvlJc w:val="left"/>
      <w:pPr>
        <w:ind w:left="9345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589E5CA7"/>
    <w:multiLevelType w:val="multilevel"/>
    <w:tmpl w:val="8F88B99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CD3F7C"/>
    <w:multiLevelType w:val="hybridMultilevel"/>
    <w:tmpl w:val="D1D46DA2"/>
    <w:lvl w:ilvl="0" w:tplc="B05A1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1F"/>
    <w:rsid w:val="00010675"/>
    <w:rsid w:val="00010735"/>
    <w:rsid w:val="00037D6F"/>
    <w:rsid w:val="00107AB2"/>
    <w:rsid w:val="00112EC8"/>
    <w:rsid w:val="003306C5"/>
    <w:rsid w:val="00344AB3"/>
    <w:rsid w:val="00445AE0"/>
    <w:rsid w:val="004E5CF5"/>
    <w:rsid w:val="00525C5E"/>
    <w:rsid w:val="00535B63"/>
    <w:rsid w:val="005F3B97"/>
    <w:rsid w:val="0063623C"/>
    <w:rsid w:val="00663669"/>
    <w:rsid w:val="00685D23"/>
    <w:rsid w:val="006F2A16"/>
    <w:rsid w:val="006F425B"/>
    <w:rsid w:val="00705087"/>
    <w:rsid w:val="00782E3E"/>
    <w:rsid w:val="00783247"/>
    <w:rsid w:val="007833C8"/>
    <w:rsid w:val="007D4DC1"/>
    <w:rsid w:val="00820484"/>
    <w:rsid w:val="00855E1F"/>
    <w:rsid w:val="008745E5"/>
    <w:rsid w:val="00894E1A"/>
    <w:rsid w:val="008B2C92"/>
    <w:rsid w:val="008D01E4"/>
    <w:rsid w:val="0091563C"/>
    <w:rsid w:val="00971DE3"/>
    <w:rsid w:val="009E6B33"/>
    <w:rsid w:val="009F4765"/>
    <w:rsid w:val="00A008B5"/>
    <w:rsid w:val="00A0670D"/>
    <w:rsid w:val="00A214D1"/>
    <w:rsid w:val="00A43081"/>
    <w:rsid w:val="00B05C69"/>
    <w:rsid w:val="00BA7CA8"/>
    <w:rsid w:val="00C1518B"/>
    <w:rsid w:val="00D40406"/>
    <w:rsid w:val="00D94C53"/>
    <w:rsid w:val="00E14EDA"/>
    <w:rsid w:val="00E60E79"/>
    <w:rsid w:val="00EA37F4"/>
    <w:rsid w:val="00EE3462"/>
    <w:rsid w:val="00F662D2"/>
    <w:rsid w:val="00F9368D"/>
    <w:rsid w:val="00F97C9D"/>
    <w:rsid w:val="00FD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5102"/>
  <w15:chartTrackingRefBased/>
  <w15:docId w15:val="{F8AEA698-44D5-4974-A12B-91A82037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5E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5E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5E1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55E1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855E1F"/>
    <w:pPr>
      <w:spacing w:before="8"/>
      <w:ind w:left="1568" w:hanging="249"/>
    </w:pPr>
  </w:style>
  <w:style w:type="paragraph" w:customStyle="1" w:styleId="TableParagraph">
    <w:name w:val="Table Paragraph"/>
    <w:basedOn w:val="Normal"/>
    <w:uiPriority w:val="1"/>
    <w:qFormat/>
    <w:rsid w:val="00855E1F"/>
  </w:style>
  <w:style w:type="paragraph" w:styleId="Cabealho">
    <w:name w:val="header"/>
    <w:basedOn w:val="Normal"/>
    <w:link w:val="CabealhoChar"/>
    <w:uiPriority w:val="99"/>
    <w:unhideWhenUsed/>
    <w:rsid w:val="00855E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E1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5E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E1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Calado</dc:creator>
  <cp:keywords/>
  <dc:description/>
  <cp:lastModifiedBy>Alvaro Jose Marques do Rego</cp:lastModifiedBy>
  <cp:revision>7</cp:revision>
  <dcterms:created xsi:type="dcterms:W3CDTF">2022-06-14T17:24:00Z</dcterms:created>
  <dcterms:modified xsi:type="dcterms:W3CDTF">2026-01-09T20:47:00Z</dcterms:modified>
</cp:coreProperties>
</file>