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8F0" w:rsidRPr="00EB63CE" w:rsidRDefault="00A878F0" w:rsidP="00A878F0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  <w:t>ANEXO V</w:t>
      </w:r>
    </w:p>
    <w:p w:rsidR="00A878F0" w:rsidRPr="00EB63CE" w:rsidRDefault="00A878F0" w:rsidP="00A878F0">
      <w:pPr>
        <w:pStyle w:val="CorpoA"/>
        <w:jc w:val="center"/>
        <w:rPr>
          <w:rStyle w:val="Nenhum"/>
          <w:rFonts w:ascii="Cambria" w:hAnsi="Cambria" w:cstheme="minorHAnsi"/>
          <w:b/>
          <w:bCs/>
          <w:color w:val="auto"/>
          <w:sz w:val="24"/>
          <w:szCs w:val="24"/>
          <w:u w:color="FF0000"/>
        </w:rPr>
      </w:pPr>
      <w:r w:rsidRPr="00EB63CE">
        <w:rPr>
          <w:rStyle w:val="Nenhum"/>
          <w:rFonts w:ascii="Cambria" w:hAnsi="Cambria" w:cstheme="minorHAnsi"/>
          <w:b/>
          <w:bCs/>
          <w:sz w:val="24"/>
          <w:szCs w:val="24"/>
          <w:u w:color="FF0000"/>
        </w:rPr>
        <w:t>FORMULÁRIO DE DENÚNCIA DE IRREGULARIDADE</w:t>
      </w:r>
    </w:p>
    <w:p w:rsidR="00A878F0" w:rsidRPr="00004E31" w:rsidRDefault="00A878F0" w:rsidP="00A878F0">
      <w:pPr>
        <w:pStyle w:val="CorpoA"/>
        <w:jc w:val="center"/>
        <w:rPr>
          <w:rFonts w:ascii="Cambria" w:hAnsi="Cambria" w:cstheme="minorHAnsi"/>
          <w:color w:val="auto"/>
          <w:sz w:val="20"/>
          <w:szCs w:val="20"/>
        </w:rPr>
      </w:pPr>
      <w:r w:rsidRPr="00004E31">
        <w:rPr>
          <w:rFonts w:ascii="Cambria" w:hAnsi="Cambria" w:cstheme="minorHAnsi"/>
          <w:sz w:val="20"/>
          <w:szCs w:val="20"/>
        </w:rPr>
        <w:t>ELEIÇÃO DOS MEMBROS DA SOCIEDADE CIVIL ORGANIZADA PARA RECOMPOSIÇÃO DA COMISSÃO PRÓPRIA DE AVALIAÇÃO – CPA DA UNIVERSIDADE FEDERAL DO OESTE DA BAHIA – UFOB</w:t>
      </w:r>
      <w:r w:rsidRPr="00004E31">
        <w:rPr>
          <w:rFonts w:ascii="Cambria" w:hAnsi="Cambria" w:cstheme="minorHAnsi"/>
          <w:color w:val="auto"/>
          <w:sz w:val="20"/>
          <w:szCs w:val="20"/>
        </w:rPr>
        <w:t>.</w:t>
      </w:r>
    </w:p>
    <w:p w:rsidR="00A878F0" w:rsidRPr="00EB63CE" w:rsidRDefault="00A878F0" w:rsidP="00A878F0">
      <w:pPr>
        <w:pStyle w:val="CorpoA"/>
        <w:jc w:val="center"/>
        <w:rPr>
          <w:rFonts w:ascii="Cambria" w:hAnsi="Cambria" w:cstheme="minorHAnsi"/>
          <w:color w:val="auto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Nome do(a) denunciante:</w:t>
            </w:r>
          </w:p>
        </w:tc>
      </w:tr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 xml:space="preserve">RG: </w:t>
            </w:r>
          </w:p>
        </w:tc>
      </w:tr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Telefone/WhatsApp:</w:t>
            </w:r>
          </w:p>
        </w:tc>
      </w:tr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spacing w:line="480" w:lineRule="auto"/>
              <w:rPr>
                <w:rFonts w:ascii="Cambria" w:hAnsi="Cambria" w:cstheme="minorHAnsi"/>
              </w:rPr>
            </w:pPr>
            <w:r w:rsidRPr="00EB63CE">
              <w:rPr>
                <w:rFonts w:ascii="Cambria" w:hAnsi="Cambria" w:cstheme="minorHAnsi"/>
              </w:rPr>
              <w:t>E-mail:</w:t>
            </w:r>
          </w:p>
        </w:tc>
      </w:tr>
    </w:tbl>
    <w:p w:rsidR="00EA056D" w:rsidRPr="00EA056D" w:rsidRDefault="00EA056D" w:rsidP="00EA056D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 xml:space="preserve">Obs.: Anexar a este formulário a </w:t>
      </w:r>
      <w:r w:rsidRPr="00EA056D">
        <w:rPr>
          <w:rStyle w:val="fontstyle01"/>
          <w:rFonts w:ascii="Cambria" w:hAnsi="Cambria" w:cstheme="minorHAnsi"/>
        </w:rPr>
        <w:t>c</w:t>
      </w:r>
      <w:r w:rsidRPr="00EA056D">
        <w:rPr>
          <w:rFonts w:ascii="Cambria" w:eastAsia="Times New Roman" w:hAnsi="Cambria" w:cstheme="minorHAnsi"/>
        </w:rPr>
        <w:t>ópia de um documento de identificação pessoal com foto.</w:t>
      </w:r>
    </w:p>
    <w:p w:rsidR="00EA056D" w:rsidRPr="00EB63CE" w:rsidRDefault="00EA056D" w:rsidP="00A878F0">
      <w:pPr>
        <w:rPr>
          <w:rFonts w:ascii="Cambria" w:hAnsi="Cambria" w:cstheme="minorHAnsi"/>
        </w:rPr>
      </w:pPr>
    </w:p>
    <w:p w:rsidR="00A878F0" w:rsidRDefault="00A878F0" w:rsidP="00E7118F">
      <w:pPr>
        <w:shd w:val="clear" w:color="auto" w:fill="F2F2F2" w:themeFill="background1" w:themeFillShade="F2"/>
        <w:ind w:right="140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Denúncia apresentada em razão </w:t>
      </w:r>
      <w:proofErr w:type="gramStart"/>
      <w:r w:rsidRPr="00EB63CE">
        <w:rPr>
          <w:rFonts w:ascii="Cambria" w:hAnsi="Cambria" w:cstheme="minorHAnsi"/>
        </w:rPr>
        <w:t>do(</w:t>
      </w:r>
      <w:proofErr w:type="gramEnd"/>
      <w:r w:rsidRPr="00EB63CE">
        <w:rPr>
          <w:rFonts w:ascii="Cambria" w:hAnsi="Cambria" w:cstheme="minorHAnsi"/>
        </w:rPr>
        <w:t>a):</w:t>
      </w:r>
    </w:p>
    <w:p w:rsidR="00A878F0" w:rsidRPr="00EB63CE" w:rsidRDefault="00A878F0" w:rsidP="00E7118F">
      <w:pPr>
        <w:shd w:val="clear" w:color="auto" w:fill="F2F2F2" w:themeFill="background1" w:themeFillShade="F2"/>
        <w:ind w:right="140"/>
        <w:rPr>
          <w:rFonts w:ascii="Cambria" w:hAnsi="Cambria" w:cstheme="minorHAnsi"/>
        </w:rPr>
      </w:pP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 xml:space="preserve">Fundamentação: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878F0" w:rsidRPr="00EB63CE" w:rsidTr="00A878F0">
        <w:tc>
          <w:tcPr>
            <w:tcW w:w="9493" w:type="dxa"/>
          </w:tcPr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  <w:p w:rsidR="00A878F0" w:rsidRPr="00EB63CE" w:rsidRDefault="00A878F0" w:rsidP="00F55AE5">
            <w:pPr>
              <w:rPr>
                <w:rFonts w:ascii="Cambria" w:hAnsi="Cambria" w:cstheme="minorHAnsi"/>
              </w:rPr>
            </w:pPr>
          </w:p>
        </w:tc>
      </w:tr>
    </w:tbl>
    <w:p w:rsidR="00E27E67" w:rsidRPr="00EA056D" w:rsidRDefault="00E27E67" w:rsidP="00E27E67">
      <w:pPr>
        <w:spacing w:after="0" w:line="240" w:lineRule="auto"/>
        <w:jc w:val="both"/>
        <w:rPr>
          <w:rStyle w:val="fontstyle01"/>
          <w:rFonts w:ascii="Cambria" w:eastAsia="Times New Roman" w:hAnsi="Cambria" w:cstheme="minorHAnsi"/>
          <w:color w:val="auto"/>
          <w:lang w:eastAsia="pt-BR"/>
        </w:rPr>
      </w:pPr>
      <w:r>
        <w:rPr>
          <w:rFonts w:ascii="Cambria" w:eastAsia="Times New Roman" w:hAnsi="Cambria" w:cstheme="minorHAnsi"/>
          <w:lang w:eastAsia="pt-BR"/>
        </w:rPr>
        <w:t xml:space="preserve">Obs.: Em caso de existência de documento comprobatório, </w:t>
      </w:r>
      <w:r w:rsidR="00446A38">
        <w:rPr>
          <w:rFonts w:ascii="Cambria" w:eastAsia="Times New Roman" w:hAnsi="Cambria" w:cstheme="minorHAnsi"/>
          <w:lang w:eastAsia="pt-BR"/>
        </w:rPr>
        <w:t>encaminhar junto</w:t>
      </w:r>
      <w:r>
        <w:rPr>
          <w:rFonts w:ascii="Cambria" w:eastAsia="Times New Roman" w:hAnsi="Cambria" w:cstheme="minorHAnsi"/>
          <w:lang w:eastAsia="pt-BR"/>
        </w:rPr>
        <w:t xml:space="preserve"> </w:t>
      </w:r>
      <w:bookmarkStart w:id="0" w:name="_GoBack"/>
      <w:bookmarkEnd w:id="0"/>
      <w:r>
        <w:rPr>
          <w:rFonts w:ascii="Cambria" w:eastAsia="Times New Roman" w:hAnsi="Cambria" w:cstheme="minorHAnsi"/>
          <w:lang w:eastAsia="pt-BR"/>
        </w:rPr>
        <w:t>ao formulário</w:t>
      </w:r>
      <w:r w:rsidRPr="00EA056D">
        <w:rPr>
          <w:rFonts w:ascii="Cambria" w:eastAsia="Times New Roman" w:hAnsi="Cambria" w:cstheme="minorHAnsi"/>
        </w:rPr>
        <w:t>.</w:t>
      </w: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pStyle w:val="CorpoA"/>
        <w:jc w:val="both"/>
        <w:rPr>
          <w:rStyle w:val="Nenhum"/>
          <w:rFonts w:ascii="Cambria" w:eastAsia="Times New Roman" w:hAnsi="Cambria" w:cstheme="minorHAnsi"/>
          <w:color w:val="auto"/>
        </w:rPr>
      </w:pPr>
      <w:r w:rsidRPr="00EB63CE">
        <w:rPr>
          <w:rStyle w:val="Nenhum"/>
          <w:rFonts w:ascii="Cambria" w:hAnsi="Cambria" w:cstheme="minorHAnsi"/>
          <w:color w:val="FF0000"/>
        </w:rPr>
        <w:t>Cidade</w:t>
      </w:r>
      <w:r w:rsidRPr="00EB63CE">
        <w:rPr>
          <w:rStyle w:val="Nenhum"/>
          <w:rFonts w:ascii="Cambria" w:hAnsi="Cambria" w:cstheme="minorHAnsi"/>
          <w:color w:val="auto"/>
        </w:rPr>
        <w:t>,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</w:t>
      </w:r>
      <w:r w:rsidRPr="00EB63CE">
        <w:rPr>
          <w:rStyle w:val="Nenhum"/>
          <w:rFonts w:ascii="Cambria" w:hAnsi="Cambria" w:cstheme="minorHAnsi"/>
          <w:color w:val="auto"/>
        </w:rPr>
        <w:t>de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                               </w:t>
      </w:r>
      <w:r w:rsidRPr="00EB63CE">
        <w:rPr>
          <w:rStyle w:val="Nenhum"/>
          <w:rFonts w:ascii="Cambria" w:hAnsi="Cambria" w:cstheme="minorHAnsi"/>
          <w:color w:val="auto"/>
        </w:rPr>
        <w:t xml:space="preserve">de 20 </w:t>
      </w:r>
      <w:r w:rsidRPr="00EB63CE">
        <w:rPr>
          <w:rStyle w:val="Nenhum"/>
          <w:rFonts w:ascii="Cambria" w:hAnsi="Cambria" w:cstheme="minorHAnsi"/>
          <w:color w:val="auto"/>
          <w:shd w:val="clear" w:color="auto" w:fill="F2F2F2" w:themeFill="background1" w:themeFillShade="F2"/>
        </w:rPr>
        <w:t xml:space="preserve">        </w:t>
      </w:r>
      <w:r w:rsidRPr="00EB63CE">
        <w:rPr>
          <w:rStyle w:val="Nenhum"/>
          <w:rFonts w:ascii="Cambria" w:hAnsi="Cambria" w:cstheme="minorHAnsi"/>
          <w:color w:val="auto"/>
        </w:rPr>
        <w:t>.</w:t>
      </w: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A878F0" w:rsidRPr="00EB63CE" w:rsidRDefault="00A878F0" w:rsidP="00A878F0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______________________________</w:t>
      </w:r>
    </w:p>
    <w:p w:rsidR="00A878F0" w:rsidRPr="00EB63CE" w:rsidRDefault="00A878F0" w:rsidP="00A878F0">
      <w:pPr>
        <w:spacing w:after="0" w:line="240" w:lineRule="auto"/>
        <w:jc w:val="center"/>
        <w:rPr>
          <w:rFonts w:ascii="Cambria" w:hAnsi="Cambria" w:cstheme="minorHAnsi"/>
        </w:rPr>
      </w:pPr>
      <w:r w:rsidRPr="00EB63CE">
        <w:rPr>
          <w:rFonts w:ascii="Cambria" w:hAnsi="Cambria" w:cstheme="minorHAnsi"/>
        </w:rPr>
        <w:t>Assinatura</w:t>
      </w:r>
    </w:p>
    <w:p w:rsidR="00A878F0" w:rsidRPr="00EB63CE" w:rsidRDefault="00A878F0" w:rsidP="00A878F0">
      <w:pPr>
        <w:rPr>
          <w:rFonts w:ascii="Cambria" w:hAnsi="Cambria" w:cstheme="minorHAnsi"/>
        </w:rPr>
      </w:pPr>
    </w:p>
    <w:p w:rsidR="002939F9" w:rsidRPr="004A3F6E" w:rsidRDefault="00A878F0" w:rsidP="00A878F0">
      <w:pPr>
        <w:pStyle w:val="CorpoA"/>
        <w:rPr>
          <w:rFonts w:ascii="Cambria" w:hAnsi="Cambria" w:cstheme="minorHAnsi"/>
          <w:b/>
          <w:color w:val="000000" w:themeColor="text1"/>
          <w:sz w:val="18"/>
          <w:szCs w:val="18"/>
        </w:rPr>
      </w:pPr>
      <w:r w:rsidRPr="009628CD">
        <w:rPr>
          <w:rFonts w:ascii="Cambria" w:hAnsi="Cambria" w:cstheme="minorHAnsi"/>
          <w:b/>
          <w:color w:val="000000" w:themeColor="text1"/>
          <w:sz w:val="18"/>
          <w:szCs w:val="18"/>
        </w:rPr>
        <w:t xml:space="preserve">*Será preliminarmente 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indeferida Denúncia extemporânea</w:t>
      </w:r>
      <w:r w:rsidRPr="009628CD">
        <w:rPr>
          <w:rFonts w:ascii="Cambria" w:hAnsi="Cambria" w:cstheme="minorHAnsi"/>
          <w:b/>
          <w:color w:val="000000" w:themeColor="text1"/>
          <w:sz w:val="18"/>
          <w:szCs w:val="18"/>
        </w:rPr>
        <w:t>, inconsistente e que não tenha r</w:t>
      </w:r>
      <w:r>
        <w:rPr>
          <w:rFonts w:ascii="Cambria" w:hAnsi="Cambria" w:cstheme="minorHAnsi"/>
          <w:b/>
          <w:color w:val="000000" w:themeColor="text1"/>
          <w:sz w:val="18"/>
          <w:szCs w:val="18"/>
        </w:rPr>
        <w:t>elação com as exigências deste Edital</w:t>
      </w:r>
      <w:r w:rsidR="00540CDE">
        <w:rPr>
          <w:rFonts w:ascii="Cambria" w:hAnsi="Cambria" w:cstheme="minorHAnsi"/>
          <w:b/>
          <w:color w:val="000000" w:themeColor="text1"/>
          <w:sz w:val="18"/>
          <w:szCs w:val="18"/>
        </w:rPr>
        <w:t>.</w:t>
      </w:r>
    </w:p>
    <w:sectPr w:rsidR="002939F9" w:rsidRPr="004A3F6E" w:rsidSect="00540C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294" w:rsidRDefault="00040294" w:rsidP="009B240A">
      <w:pPr>
        <w:spacing w:after="0" w:line="240" w:lineRule="auto"/>
      </w:pPr>
      <w:r>
        <w:separator/>
      </w:r>
    </w:p>
  </w:endnote>
  <w:endnote w:type="continuationSeparator" w:id="0">
    <w:p w:rsidR="00040294" w:rsidRDefault="00040294" w:rsidP="009B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adea">
    <w:panose1 w:val="02040503050406030204"/>
    <w:charset w:val="00"/>
    <w:family w:val="roman"/>
    <w:pitch w:val="variable"/>
    <w:sig w:usb0="00000007" w:usb1="00000000" w:usb2="00000000" w:usb3="00000000" w:csb0="00000093" w:csb1="00000000"/>
  </w:font>
  <w:font w:name="Arial Unicode MS">
    <w:altName w:val="Arial"/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38946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40A" w:rsidRPr="00D176C2" w:rsidRDefault="009B240A" w:rsidP="009B240A">
        <w:pPr>
          <w:spacing w:after="100" w:afterAutospacing="1" w:line="120" w:lineRule="auto"/>
          <w:rPr>
            <w:sz w:val="14"/>
            <w:szCs w:val="14"/>
          </w:rPr>
        </w:pPr>
        <w:r>
          <w:rPr>
            <w:noProof/>
            <w:lang w:eastAsia="pt-BR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A8BC9FF" wp14:editId="1FD0FE53">
                  <wp:simplePos x="0" y="0"/>
                  <wp:positionH relativeFrom="page">
                    <wp:posOffset>16510</wp:posOffset>
                  </wp:positionH>
                  <wp:positionV relativeFrom="paragraph">
                    <wp:posOffset>155906</wp:posOffset>
                  </wp:positionV>
                  <wp:extent cx="7543800" cy="0"/>
                  <wp:effectExtent l="0" t="0" r="19050" b="19050"/>
                  <wp:wrapNone/>
                  <wp:docPr id="2" name="Conector re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75438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C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6E78D3DF" id="Conector reto 2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margin" from="1.3pt,12.3pt" to="595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" strokecolor="#c00000" strokeweight="1.5pt">
                  <v:stroke joinstyle="miter"/>
                  <o:lock v:ext="edit" shapetype="f"/>
                  <w10:wrap anchorx="page"/>
                </v:line>
              </w:pict>
            </mc:Fallback>
          </mc:AlternateContent>
        </w:r>
      </w:p>
      <w:p w:rsidR="009B240A" w:rsidRPr="004A54A8" w:rsidRDefault="009B240A" w:rsidP="009B240A">
        <w:pPr>
          <w:pStyle w:val="Rodap"/>
          <w:jc w:val="center"/>
          <w:rPr>
            <w:rFonts w:ascii="Caladea" w:hAnsi="Caladea"/>
            <w:sz w:val="14"/>
            <w:szCs w:val="14"/>
          </w:rPr>
        </w:pPr>
        <w:r w:rsidRPr="004A54A8">
          <w:rPr>
            <w:rFonts w:ascii="Caladea" w:hAnsi="Caladea"/>
            <w:sz w:val="14"/>
            <w:szCs w:val="14"/>
          </w:rPr>
          <w:t>Rua Prof. José Seabra de Lemos, nº 316 – Recanto dos Pássaros – Barreiras - Bahia – Brasil</w:t>
        </w:r>
      </w:p>
      <w:p w:rsidR="009B240A" w:rsidRDefault="009B240A" w:rsidP="009B240A">
        <w:pPr>
          <w:tabs>
            <w:tab w:val="center" w:pos="4873"/>
            <w:tab w:val="left" w:pos="6825"/>
          </w:tabs>
          <w:spacing w:line="360" w:lineRule="auto"/>
          <w:rPr>
            <w:rFonts w:ascii="Caladea" w:hAnsi="Caladea"/>
            <w:sz w:val="14"/>
            <w:szCs w:val="14"/>
          </w:rPr>
        </w:pPr>
        <w:r>
          <w:rPr>
            <w:rFonts w:ascii="Caladea" w:hAnsi="Caladea"/>
            <w:sz w:val="14"/>
            <w:szCs w:val="14"/>
          </w:rPr>
          <w:tab/>
        </w:r>
        <w:r w:rsidRPr="002B1CBB">
          <w:rPr>
            <w:rFonts w:ascii="Caladea" w:hAnsi="Caladea"/>
            <w:sz w:val="14"/>
            <w:szCs w:val="14"/>
          </w:rPr>
          <w:t>CEP: 47808-</w:t>
        </w:r>
        <w:r>
          <w:rPr>
            <w:rFonts w:ascii="Caladea" w:hAnsi="Caladea"/>
            <w:sz w:val="14"/>
            <w:szCs w:val="14"/>
          </w:rPr>
          <w:t>021 | Telefone: 55 (77) 3614-358</w:t>
        </w:r>
        <w:r w:rsidRPr="002B1CBB">
          <w:rPr>
            <w:rFonts w:ascii="Caladea" w:hAnsi="Caladea"/>
            <w:sz w:val="14"/>
            <w:szCs w:val="14"/>
          </w:rPr>
          <w:t>4</w:t>
        </w:r>
        <w:r>
          <w:rPr>
            <w:rFonts w:ascii="Caladea" w:hAnsi="Caladea"/>
            <w:sz w:val="14"/>
            <w:szCs w:val="14"/>
          </w:rPr>
          <w:t xml:space="preserve"> | e-mail: orgaossuperiores@ufob.edu.br</w:t>
        </w:r>
        <w:r>
          <w:rPr>
            <w:rFonts w:ascii="Caladea" w:hAnsi="Caladea"/>
            <w:sz w:val="14"/>
            <w:szCs w:val="14"/>
          </w:rPr>
          <w:tab/>
        </w:r>
      </w:p>
      <w:p w:rsidR="009B240A" w:rsidRPr="008D0AE5" w:rsidRDefault="009B240A" w:rsidP="009B240A">
        <w:pPr>
          <w:jc w:val="right"/>
          <w:rPr>
            <w:rFonts w:ascii="Times New Roman" w:hAnsi="Times New Roman" w:cs="Times New Roman"/>
            <w:sz w:val="12"/>
            <w:szCs w:val="12"/>
          </w:rPr>
        </w:pPr>
        <w:r w:rsidRPr="00266BD7">
          <w:rPr>
            <w:rFonts w:ascii="Times New Roman" w:hAnsi="Times New Roman" w:cs="Times New Roman"/>
            <w:sz w:val="12"/>
            <w:szCs w:val="12"/>
          </w:rPr>
          <w:t xml:space="preserve">Página 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sz w:val="12"/>
            <w:szCs w:val="12"/>
          </w:rPr>
          <w:instrText xml:space="preserve"> PAGE  \* Arabic  \* MERGEFORMAT </w:instrTex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446A38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sz w:val="12"/>
            <w:szCs w:val="12"/>
          </w:rPr>
          <w:fldChar w:fldCharType="end"/>
        </w:r>
        <w:r w:rsidRPr="00266BD7">
          <w:rPr>
            <w:rFonts w:ascii="Times New Roman" w:hAnsi="Times New Roman" w:cs="Times New Roman"/>
            <w:sz w:val="12"/>
            <w:szCs w:val="12"/>
          </w:rPr>
          <w:t xml:space="preserve"> de 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begin"/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instrText xml:space="preserve"> NUMPAGES   \* MERGEFORMAT </w:instrTex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separate"/>
        </w:r>
        <w:r w:rsidR="00446A38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266BD7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294" w:rsidRDefault="00040294" w:rsidP="009B240A">
      <w:pPr>
        <w:spacing w:after="0" w:line="240" w:lineRule="auto"/>
      </w:pPr>
      <w:r>
        <w:separator/>
      </w:r>
    </w:p>
  </w:footnote>
  <w:footnote w:type="continuationSeparator" w:id="0">
    <w:p w:rsidR="00040294" w:rsidRDefault="00040294" w:rsidP="009B2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289" w:type="dxa"/>
      <w:tblLook w:val="04A0" w:firstRow="1" w:lastRow="0" w:firstColumn="1" w:lastColumn="0" w:noHBand="0" w:noVBand="1"/>
    </w:tblPr>
    <w:tblGrid>
      <w:gridCol w:w="1463"/>
      <w:gridCol w:w="6826"/>
    </w:tblGrid>
    <w:tr w:rsidR="009B240A" w:rsidRPr="00D176C2" w:rsidTr="00F55AE5">
      <w:tc>
        <w:tcPr>
          <w:tcW w:w="1463" w:type="dxa"/>
          <w:shd w:val="clear" w:color="auto" w:fill="auto"/>
        </w:tcPr>
        <w:p w:rsidR="009B240A" w:rsidRDefault="009B240A" w:rsidP="009B240A">
          <w:pPr>
            <w:pStyle w:val="Cabealho"/>
          </w:pPr>
          <w:r w:rsidRPr="00BA16D2">
            <w:rPr>
              <w:noProof/>
              <w:lang w:eastAsia="pt-BR"/>
            </w:rPr>
            <w:drawing>
              <wp:inline distT="0" distB="0" distL="0" distR="0" wp14:anchorId="5D22F394" wp14:editId="20E74FCE">
                <wp:extent cx="787400" cy="1002030"/>
                <wp:effectExtent l="0" t="0" r="0" b="7620"/>
                <wp:docPr id="4" name="Imagem 4" descr="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4" descr="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1002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6" w:type="dxa"/>
          <w:shd w:val="clear" w:color="auto" w:fill="auto"/>
        </w:tcPr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rPr>
              <w:rFonts w:ascii="Calibri" w:eastAsia="Calibri" w:hAnsi="Calibri"/>
              <w:b/>
              <w:sz w:val="8"/>
              <w:szCs w:val="8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2C43DF" w:rsidRDefault="009B240A" w:rsidP="009B240A">
          <w:pPr>
            <w:spacing w:after="0" w:line="240" w:lineRule="auto"/>
            <w:contextualSpacing/>
            <w:rPr>
              <w:rFonts w:ascii="Calibri" w:eastAsia="Calibri" w:hAnsi="Calibri"/>
              <w:b/>
              <w:sz w:val="4"/>
              <w:szCs w:val="4"/>
            </w:rPr>
          </w:pPr>
        </w:p>
        <w:p w:rsidR="009B240A" w:rsidRPr="00F857A6" w:rsidRDefault="009B240A" w:rsidP="009B240A">
          <w:pPr>
            <w:pStyle w:val="Ttulo1"/>
            <w:contextualSpacing/>
            <w:rPr>
              <w:sz w:val="19"/>
              <w:szCs w:val="19"/>
            </w:rPr>
          </w:pPr>
          <w:r w:rsidRPr="00F857A6">
            <w:rPr>
              <w:sz w:val="19"/>
              <w:szCs w:val="19"/>
            </w:rPr>
            <w:t>UNIVERSIDADE FEDERAL DO OESTE DA BAHIA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CONSELHO UNIVERSITÁRIO</w:t>
          </w:r>
        </w:p>
        <w:p w:rsidR="009B240A" w:rsidRPr="00F857A6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19"/>
              <w:szCs w:val="19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Secretaria dos Órgãos de Deliberação Superior</w:t>
          </w:r>
        </w:p>
        <w:p w:rsidR="009B240A" w:rsidRPr="001571B3" w:rsidRDefault="009B240A" w:rsidP="009B240A">
          <w:pPr>
            <w:spacing w:after="0" w:line="240" w:lineRule="auto"/>
            <w:contextualSpacing/>
            <w:rPr>
              <w:rFonts w:ascii="Caladea" w:eastAsia="Calibri" w:hAnsi="Caladea"/>
              <w:sz w:val="20"/>
              <w:szCs w:val="20"/>
            </w:rPr>
          </w:pPr>
          <w:r w:rsidRPr="00F857A6">
            <w:rPr>
              <w:rFonts w:ascii="Caladea" w:eastAsia="Calibri" w:hAnsi="Caladea"/>
              <w:sz w:val="19"/>
              <w:szCs w:val="19"/>
            </w:rPr>
            <w:t>Comissão Eleitoral</w:t>
          </w:r>
        </w:p>
      </w:tc>
    </w:tr>
  </w:tbl>
  <w:p w:rsidR="009B240A" w:rsidRDefault="009B240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40A" w:rsidRDefault="009B24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C4665"/>
    <w:multiLevelType w:val="hybridMultilevel"/>
    <w:tmpl w:val="9B72EF28"/>
    <w:lvl w:ilvl="0" w:tplc="CC72AC9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bCs/>
        <w:i/>
        <w:iCs/>
        <w:caps w:val="0"/>
        <w:strike w:val="0"/>
        <w:dstrike w:val="0"/>
        <w:color w:val="333333"/>
        <w:spacing w:val="0"/>
        <w:w w:val="100"/>
        <w:kern w:val="0"/>
        <w:position w:val="0"/>
        <w:sz w:val="20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0A"/>
    <w:rsid w:val="00040294"/>
    <w:rsid w:val="002939F9"/>
    <w:rsid w:val="00446A38"/>
    <w:rsid w:val="004A3F6E"/>
    <w:rsid w:val="00506DAF"/>
    <w:rsid w:val="00540CDE"/>
    <w:rsid w:val="005452AE"/>
    <w:rsid w:val="006D5F68"/>
    <w:rsid w:val="009B240A"/>
    <w:rsid w:val="009F07E7"/>
    <w:rsid w:val="00A878F0"/>
    <w:rsid w:val="00E27E67"/>
    <w:rsid w:val="00E7118F"/>
    <w:rsid w:val="00EA056D"/>
    <w:rsid w:val="00FE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993EA1-8CB2-470F-8B06-9E84376D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40A"/>
  </w:style>
  <w:style w:type="paragraph" w:styleId="Ttulo1">
    <w:name w:val="heading 1"/>
    <w:basedOn w:val="Normal"/>
    <w:next w:val="Normal"/>
    <w:link w:val="Ttulo1Char"/>
    <w:uiPriority w:val="9"/>
    <w:qFormat/>
    <w:rsid w:val="009B240A"/>
    <w:pPr>
      <w:keepNext/>
      <w:suppressAutoHyphens/>
      <w:spacing w:after="0" w:line="240" w:lineRule="auto"/>
      <w:outlineLvl w:val="0"/>
    </w:pPr>
    <w:rPr>
      <w:rFonts w:ascii="Caladea" w:eastAsia="Calibri" w:hAnsi="Caladea" w:cs="Times New Roman"/>
      <w:b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B240A"/>
    <w:pPr>
      <w:ind w:left="720"/>
      <w:contextualSpacing/>
    </w:pPr>
  </w:style>
  <w:style w:type="character" w:customStyle="1" w:styleId="fontstyle01">
    <w:name w:val="fontstyle01"/>
    <w:basedOn w:val="Fontepargpadro"/>
    <w:rsid w:val="009B240A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CorpoA">
    <w:name w:val="Corpo A"/>
    <w:rsid w:val="009B2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nhum">
    <w:name w:val="Nenhum"/>
    <w:rsid w:val="009B240A"/>
  </w:style>
  <w:style w:type="paragraph" w:styleId="Cabealho">
    <w:name w:val="header"/>
    <w:basedOn w:val="Normal"/>
    <w:link w:val="CabealhoChar"/>
    <w:uiPriority w:val="99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240A"/>
  </w:style>
  <w:style w:type="paragraph" w:styleId="Rodap">
    <w:name w:val="footer"/>
    <w:basedOn w:val="Normal"/>
    <w:link w:val="RodapChar"/>
    <w:unhideWhenUsed/>
    <w:rsid w:val="009B24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240A"/>
  </w:style>
  <w:style w:type="character" w:customStyle="1" w:styleId="Ttulo1Char">
    <w:name w:val="Título 1 Char"/>
    <w:basedOn w:val="Fontepargpadro"/>
    <w:link w:val="Ttulo1"/>
    <w:uiPriority w:val="9"/>
    <w:rsid w:val="009B240A"/>
    <w:rPr>
      <w:rFonts w:ascii="Caladea" w:eastAsia="Calibri" w:hAnsi="Caladea" w:cs="Times New Roman"/>
      <w:b/>
      <w:lang w:eastAsia="zh-CN"/>
    </w:rPr>
  </w:style>
  <w:style w:type="table" w:styleId="Tabelacomgrade">
    <w:name w:val="Table Grid"/>
    <w:basedOn w:val="Tabelanormal"/>
    <w:uiPriority w:val="39"/>
    <w:rsid w:val="00540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Gleicianne Dourado Costa</dc:creator>
  <cp:keywords/>
  <dc:description/>
  <cp:lastModifiedBy>Gleicianne Dourado Costa</cp:lastModifiedBy>
  <cp:revision>5</cp:revision>
  <dcterms:created xsi:type="dcterms:W3CDTF">2021-08-27T14:05:00Z</dcterms:created>
  <dcterms:modified xsi:type="dcterms:W3CDTF">2025-03-06T14:57:00Z</dcterms:modified>
</cp:coreProperties>
</file>