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F6AF" w14:textId="77777777" w:rsidR="00BF56B1" w:rsidRPr="00BF3098" w:rsidRDefault="00BF56B1" w:rsidP="00BF56B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4"/>
          <w:szCs w:val="24"/>
        </w:rPr>
      </w:pPr>
    </w:p>
    <w:p w14:paraId="584B040F" w14:textId="77777777" w:rsidR="00BF56B1" w:rsidRPr="00BB1484" w:rsidRDefault="00BF56B1" w:rsidP="00BF56B1">
      <w:pPr>
        <w:pStyle w:val="Ttulo1"/>
        <w:ind w:left="1333" w:right="1258"/>
        <w:jc w:val="center"/>
        <w:rPr>
          <w:rFonts w:ascii="Cambria" w:eastAsia="Cambria" w:hAnsi="Cambria" w:cs="Cambria"/>
        </w:rPr>
      </w:pPr>
      <w:bookmarkStart w:id="0" w:name="_heading=h.nqkdnbeyxskv" w:colFirst="0" w:colLast="0"/>
      <w:bookmarkStart w:id="1" w:name="_heading=h.qvn0qqb5wf6q" w:colFirst="0" w:colLast="0"/>
      <w:bookmarkEnd w:id="0"/>
      <w:bookmarkEnd w:id="1"/>
      <w:r>
        <w:rPr>
          <w:rFonts w:ascii="Cambria" w:eastAsia="Cambria" w:hAnsi="Cambria" w:cs="Cambria"/>
        </w:rPr>
        <w:t>ANEXO 2</w:t>
      </w:r>
      <w:r w:rsidRPr="00BB1484">
        <w:rPr>
          <w:rFonts w:ascii="Cambria" w:eastAsia="Cambria" w:hAnsi="Cambria" w:cs="Cambria"/>
        </w:rPr>
        <w:t xml:space="preserve"> - REQUISIÇÃO DE DIÁRIAS</w:t>
      </w:r>
    </w:p>
    <w:p w14:paraId="50E7A3B1" w14:textId="77777777" w:rsidR="00BF56B1" w:rsidRPr="00BB1484" w:rsidRDefault="00BF56B1" w:rsidP="00BF56B1">
      <w:pPr>
        <w:rPr>
          <w:rFonts w:ascii="Cambria" w:hAnsi="Cambria"/>
          <w:sz w:val="24"/>
          <w:szCs w:val="24"/>
        </w:rPr>
      </w:pPr>
    </w:p>
    <w:tbl>
      <w:tblPr>
        <w:tblW w:w="9510" w:type="dxa"/>
        <w:tblInd w:w="-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1770"/>
        <w:gridCol w:w="1260"/>
        <w:gridCol w:w="1005"/>
        <w:gridCol w:w="2625"/>
      </w:tblGrid>
      <w:tr w:rsidR="00BF56B1" w:rsidRPr="00BB1484" w14:paraId="7765CB48" w14:textId="77777777" w:rsidTr="00085610">
        <w:trPr>
          <w:trHeight w:val="255"/>
        </w:trPr>
        <w:tc>
          <w:tcPr>
            <w:tcW w:w="951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F9AE2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1. DADOS PESSOAIS</w:t>
            </w:r>
          </w:p>
        </w:tc>
      </w:tr>
      <w:tr w:rsidR="00BF56B1" w:rsidRPr="00BB1484" w14:paraId="3EBC4CE2" w14:textId="77777777" w:rsidTr="00085610">
        <w:trPr>
          <w:trHeight w:val="1995"/>
        </w:trPr>
        <w:tc>
          <w:tcPr>
            <w:tcW w:w="951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47AAD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Servidor(Convidado, Assessor Especial, Participante Comitiva, Equipe de Apoio)</w:t>
            </w:r>
          </w:p>
          <w:p w14:paraId="5352F984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Não Servidor(Colaborador eventual, Dependente)</w:t>
            </w:r>
          </w:p>
          <w:p w14:paraId="313B1F69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SEPE(Empregado Público, Servidor de outra esfera de Poder)</w:t>
            </w:r>
          </w:p>
          <w:p w14:paraId="4430CC8C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Acompanhante PCD</w:t>
            </w:r>
          </w:p>
          <w:p w14:paraId="1F23E2B0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Outro. Especificar:</w:t>
            </w:r>
          </w:p>
        </w:tc>
      </w:tr>
      <w:tr w:rsidR="00BF56B1" w:rsidRPr="00BB1484" w14:paraId="64B7312D" w14:textId="77777777" w:rsidTr="00085610">
        <w:trPr>
          <w:trHeight w:val="255"/>
        </w:trPr>
        <w:tc>
          <w:tcPr>
            <w:tcW w:w="951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DE56DD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Nome: @nome_interessado_maiusculas@</w:t>
            </w:r>
          </w:p>
        </w:tc>
      </w:tr>
      <w:tr w:rsidR="00BF56B1" w:rsidRPr="00BB1484" w14:paraId="405C5F37" w14:textId="77777777" w:rsidTr="00085610">
        <w:trPr>
          <w:trHeight w:val="255"/>
        </w:trPr>
        <w:tc>
          <w:tcPr>
            <w:tcW w:w="951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E683D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Nome da mãe:</w:t>
            </w:r>
          </w:p>
        </w:tc>
      </w:tr>
      <w:tr w:rsidR="00BF56B1" w:rsidRPr="00BB1484" w14:paraId="661B50CD" w14:textId="77777777" w:rsidTr="00085610">
        <w:trPr>
          <w:trHeight w:val="255"/>
        </w:trPr>
        <w:tc>
          <w:tcPr>
            <w:tcW w:w="46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D9CD8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CPF:</w:t>
            </w:r>
          </w:p>
        </w:tc>
        <w:tc>
          <w:tcPr>
            <w:tcW w:w="48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6D878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 de nascimento:</w:t>
            </w:r>
          </w:p>
        </w:tc>
      </w:tr>
      <w:tr w:rsidR="00BF56B1" w:rsidRPr="00BB1484" w14:paraId="7BEECB6C" w14:textId="77777777" w:rsidTr="00085610">
        <w:trPr>
          <w:trHeight w:val="255"/>
        </w:trPr>
        <w:tc>
          <w:tcPr>
            <w:tcW w:w="28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F7C72D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RG: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A0E91A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Órgão Expedidor: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B8FE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UF: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6C0AFF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 de expedição:</w:t>
            </w:r>
          </w:p>
        </w:tc>
      </w:tr>
      <w:tr w:rsidR="00BF56B1" w:rsidRPr="00BB1484" w14:paraId="5DA61FFF" w14:textId="77777777" w:rsidTr="00085610">
        <w:trPr>
          <w:trHeight w:val="255"/>
        </w:trPr>
        <w:tc>
          <w:tcPr>
            <w:tcW w:w="285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FEF8EE" w14:textId="77777777" w:rsidR="00BF56B1" w:rsidRPr="00BB1484" w:rsidRDefault="00BF56B1" w:rsidP="0008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07E54" w14:textId="77777777" w:rsidR="00BF56B1" w:rsidRPr="00BB1484" w:rsidRDefault="00BF56B1" w:rsidP="0008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1B3B60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C1AA10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44159DFB" w14:textId="77777777" w:rsidTr="00085610">
        <w:trPr>
          <w:trHeight w:val="255"/>
        </w:trPr>
        <w:tc>
          <w:tcPr>
            <w:tcW w:w="46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2660F6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Nº do Passaporte (se estrangeiro):</w:t>
            </w:r>
          </w:p>
        </w:tc>
        <w:tc>
          <w:tcPr>
            <w:tcW w:w="48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2A9B6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Matrícula Siape:</w:t>
            </w:r>
          </w:p>
        </w:tc>
      </w:tr>
      <w:tr w:rsidR="00BF56B1" w:rsidRPr="00BB1484" w14:paraId="098BF9B9" w14:textId="77777777" w:rsidTr="00085610">
        <w:trPr>
          <w:trHeight w:val="255"/>
        </w:trPr>
        <w:tc>
          <w:tcPr>
            <w:tcW w:w="951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5A917C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Lotação/Órgão:</w:t>
            </w:r>
          </w:p>
        </w:tc>
      </w:tr>
      <w:tr w:rsidR="00BF56B1" w:rsidRPr="00BB1484" w14:paraId="155D6AF7" w14:textId="77777777" w:rsidTr="00085610">
        <w:trPr>
          <w:trHeight w:val="255"/>
        </w:trPr>
        <w:tc>
          <w:tcPr>
            <w:tcW w:w="951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F7E01C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Cargo, Função, Emprego:</w:t>
            </w:r>
          </w:p>
        </w:tc>
      </w:tr>
      <w:tr w:rsidR="00BF56B1" w:rsidRPr="00BB1484" w14:paraId="324FC7C3" w14:textId="77777777" w:rsidTr="00085610">
        <w:trPr>
          <w:trHeight w:val="255"/>
        </w:trPr>
        <w:tc>
          <w:tcPr>
            <w:tcW w:w="951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D4293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Escolaridade do Cargo:</w:t>
            </w:r>
          </w:p>
        </w:tc>
      </w:tr>
      <w:tr w:rsidR="00BF56B1" w:rsidRPr="00BB1484" w14:paraId="1522EAFC" w14:textId="77777777" w:rsidTr="00085610">
        <w:trPr>
          <w:trHeight w:val="255"/>
        </w:trPr>
        <w:tc>
          <w:tcPr>
            <w:tcW w:w="951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AF4CD2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Telefones (com DDD):</w:t>
            </w:r>
          </w:p>
        </w:tc>
      </w:tr>
      <w:tr w:rsidR="00BF56B1" w:rsidRPr="00BB1484" w14:paraId="70218260" w14:textId="77777777" w:rsidTr="00085610">
        <w:trPr>
          <w:trHeight w:val="255"/>
        </w:trPr>
        <w:tc>
          <w:tcPr>
            <w:tcW w:w="951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D7F17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E-mail:</w:t>
            </w:r>
          </w:p>
        </w:tc>
      </w:tr>
      <w:tr w:rsidR="00BF56B1" w:rsidRPr="00BB1484" w14:paraId="4A30C5F2" w14:textId="77777777" w:rsidTr="00085610">
        <w:trPr>
          <w:trHeight w:val="255"/>
        </w:trPr>
        <w:tc>
          <w:tcPr>
            <w:tcW w:w="2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9381CD" w14:textId="77777777" w:rsidR="00BF56B1" w:rsidRPr="00BB1484" w:rsidRDefault="00BF56B1" w:rsidP="0008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E78916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82F53F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074D13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24ADE9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4C26A9F5" w14:textId="77777777" w:rsidR="00BF56B1" w:rsidRPr="00BB1484" w:rsidRDefault="00BF56B1" w:rsidP="00BF56B1">
      <w:pPr>
        <w:spacing w:before="240" w:after="240" w:line="276" w:lineRule="auto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9510" w:type="dxa"/>
        <w:tblInd w:w="-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1965"/>
        <w:gridCol w:w="2370"/>
        <w:gridCol w:w="2160"/>
      </w:tblGrid>
      <w:tr w:rsidR="00BF56B1" w:rsidRPr="00BB1484" w14:paraId="449CC668" w14:textId="77777777" w:rsidTr="00085610">
        <w:trPr>
          <w:trHeight w:val="255"/>
        </w:trPr>
        <w:tc>
          <w:tcPr>
            <w:tcW w:w="95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2FC11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2. DADOS BANCÁRIOS</w:t>
            </w:r>
          </w:p>
        </w:tc>
      </w:tr>
      <w:tr w:rsidR="00BF56B1" w:rsidRPr="00BB1484" w14:paraId="0323056A" w14:textId="77777777" w:rsidTr="00085610">
        <w:trPr>
          <w:trHeight w:val="255"/>
        </w:trPr>
        <w:tc>
          <w:tcPr>
            <w:tcW w:w="3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74606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Nome e nº do Banco: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A2E0A8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Agência: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137F6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Conta corrente: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CDBA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DV:</w:t>
            </w:r>
          </w:p>
        </w:tc>
      </w:tr>
    </w:tbl>
    <w:p w14:paraId="71935705" w14:textId="77777777" w:rsidR="00BF56B1" w:rsidRPr="00BB1484" w:rsidRDefault="00BF56B1" w:rsidP="00BF56B1">
      <w:pPr>
        <w:spacing w:before="240" w:after="240" w:line="276" w:lineRule="auto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9510" w:type="dxa"/>
        <w:tblInd w:w="-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BF56B1" w:rsidRPr="00BB1484" w14:paraId="57067106" w14:textId="77777777" w:rsidTr="00085610">
        <w:trPr>
          <w:trHeight w:val="255"/>
        </w:trPr>
        <w:tc>
          <w:tcPr>
            <w:tcW w:w="9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7E5EC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3. OBJETO DA VIAGEM: (Motivação/Vinculação do Serviço ou Evento):</w:t>
            </w:r>
          </w:p>
        </w:tc>
      </w:tr>
      <w:tr w:rsidR="00BF56B1" w:rsidRPr="00BB1484" w14:paraId="60389145" w14:textId="77777777" w:rsidTr="00085610">
        <w:trPr>
          <w:trHeight w:val="255"/>
        </w:trPr>
        <w:tc>
          <w:tcPr>
            <w:tcW w:w="9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2ADBA2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7529DF7A" w14:textId="77777777" w:rsidR="00BF56B1" w:rsidRPr="00BB1484" w:rsidRDefault="00BF56B1" w:rsidP="00BF56B1">
      <w:pPr>
        <w:spacing w:before="240" w:after="240" w:line="276" w:lineRule="auto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9510" w:type="dxa"/>
        <w:tblInd w:w="-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BF56B1" w:rsidRPr="00BB1484" w14:paraId="6066BFCF" w14:textId="77777777" w:rsidTr="00085610">
        <w:trPr>
          <w:trHeight w:val="255"/>
        </w:trPr>
        <w:tc>
          <w:tcPr>
            <w:tcW w:w="9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6F3C3C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4. RELAÇÃO DE PERTINÊNCIA entre a função ou o cargo do Proposto com o objeto da viagem:</w:t>
            </w:r>
          </w:p>
        </w:tc>
      </w:tr>
      <w:tr w:rsidR="00BF56B1" w:rsidRPr="00BB1484" w14:paraId="0A42E5BF" w14:textId="77777777" w:rsidTr="00085610">
        <w:trPr>
          <w:trHeight w:val="255"/>
        </w:trPr>
        <w:tc>
          <w:tcPr>
            <w:tcW w:w="9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94542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43749206" w14:textId="77777777" w:rsidR="00BF56B1" w:rsidRPr="00BB1484" w:rsidRDefault="00BF56B1" w:rsidP="00BF56B1">
      <w:pPr>
        <w:spacing w:before="240" w:after="240" w:line="276" w:lineRule="auto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9510" w:type="dxa"/>
        <w:tblInd w:w="-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415"/>
        <w:gridCol w:w="1890"/>
        <w:gridCol w:w="3135"/>
      </w:tblGrid>
      <w:tr w:rsidR="00BF56B1" w:rsidRPr="00BB1484" w14:paraId="6E896BBA" w14:textId="77777777" w:rsidTr="00085610">
        <w:trPr>
          <w:trHeight w:val="255"/>
        </w:trPr>
        <w:tc>
          <w:tcPr>
            <w:tcW w:w="95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12CE83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5. DADOS DA VIAGEM</w:t>
            </w:r>
          </w:p>
        </w:tc>
      </w:tr>
      <w:tr w:rsidR="00BF56B1" w:rsidRPr="00BB1484" w14:paraId="188F2C35" w14:textId="77777777" w:rsidTr="00085610">
        <w:trPr>
          <w:trHeight w:val="1560"/>
        </w:trPr>
        <w:tc>
          <w:tcPr>
            <w:tcW w:w="95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F6AD3E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Será necessário o pagamento de:</w:t>
            </w:r>
          </w:p>
          <w:p w14:paraId="1A60E1F1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PASSAGENS AÉREAS</w:t>
            </w:r>
          </w:p>
          <w:p w14:paraId="11C899CB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DIÁRIAS</w:t>
            </w:r>
          </w:p>
          <w:p w14:paraId="57C0BFE9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ADICIONAL DE DESLOCAMENTO</w:t>
            </w:r>
          </w:p>
        </w:tc>
      </w:tr>
      <w:tr w:rsidR="00BF56B1" w:rsidRPr="00BB1484" w14:paraId="53392858" w14:textId="77777777" w:rsidTr="00085610">
        <w:trPr>
          <w:trHeight w:val="255"/>
        </w:trPr>
        <w:tc>
          <w:tcPr>
            <w:tcW w:w="95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FA992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TRECHOS / PERCURSOS</w:t>
            </w:r>
          </w:p>
        </w:tc>
      </w:tr>
      <w:tr w:rsidR="00BF56B1" w:rsidRPr="00BB1484" w14:paraId="1DB93CBC" w14:textId="77777777" w:rsidTr="00085610">
        <w:trPr>
          <w:trHeight w:val="450"/>
        </w:trPr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CD9DCC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 E HORA* DE IDA: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2B6F2E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ORIGEM: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5509E8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 E HORA* DE VOLTA: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9ED1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DESTINO:</w:t>
            </w:r>
          </w:p>
        </w:tc>
      </w:tr>
      <w:tr w:rsidR="00BF56B1" w:rsidRPr="00BB1484" w14:paraId="5137122F" w14:textId="77777777" w:rsidTr="00085610">
        <w:trPr>
          <w:trHeight w:val="255"/>
        </w:trPr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5BC6BF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46E0B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5E81F8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D0F76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569926DF" w14:textId="77777777" w:rsidTr="00085610">
        <w:trPr>
          <w:trHeight w:val="255"/>
        </w:trPr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179B4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66C60F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C8F4DC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66535F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479D7165" w14:textId="77777777" w:rsidTr="00085610">
        <w:trPr>
          <w:trHeight w:val="255"/>
        </w:trPr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51E2A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31357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D9C188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E23879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13CC176E" w14:textId="77777777" w:rsidTr="00085610">
        <w:trPr>
          <w:trHeight w:val="255"/>
        </w:trPr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3F7D8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181699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7D29C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C77B26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2D4F00D0" w14:textId="77777777" w:rsidTr="00085610">
        <w:trPr>
          <w:trHeight w:val="255"/>
        </w:trPr>
        <w:tc>
          <w:tcPr>
            <w:tcW w:w="95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AB9A66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Identifique os horários a serem considerados para a emissão dos bilhetes.*</w:t>
            </w:r>
          </w:p>
        </w:tc>
      </w:tr>
      <w:tr w:rsidR="00BF56B1" w:rsidRPr="00BB1484" w14:paraId="70826E15" w14:textId="77777777" w:rsidTr="00085610">
        <w:trPr>
          <w:trHeight w:val="645"/>
        </w:trPr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F0986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Hora do início da missão: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7D2AFA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Tempo estimado de deslocamento do desembarque à missão: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695BC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Hora do fim da missão: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B09C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Tempo estimado de deslocamento até o local de embarque:</w:t>
            </w:r>
          </w:p>
        </w:tc>
      </w:tr>
      <w:tr w:rsidR="00BF56B1" w:rsidRPr="00BB1484" w14:paraId="3B893BCF" w14:textId="77777777" w:rsidTr="00085610">
        <w:trPr>
          <w:trHeight w:val="255"/>
        </w:trPr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C61035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8A43D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1699D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ED8162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0E250CD0" w14:textId="77777777" w:rsidTr="00085610">
        <w:trPr>
          <w:trHeight w:val="645"/>
        </w:trPr>
        <w:tc>
          <w:tcPr>
            <w:tcW w:w="95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C83850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* Os horários a serem descritos aqui têm por objetivo dar ao Solicitante de Passagem as informações necessárias para realizar a cotação de preços e a consequente compra da </w:t>
            </w:r>
            <w:r w:rsidRPr="00BB1484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passagem que atenda aos critérios de interesse da Administração, vedada escolha pelo Proposto.</w:t>
            </w:r>
          </w:p>
        </w:tc>
      </w:tr>
      <w:tr w:rsidR="00BF56B1" w:rsidRPr="00BB1484" w14:paraId="0619F759" w14:textId="77777777" w:rsidTr="00085610">
        <w:trPr>
          <w:trHeight w:val="2430"/>
        </w:trPr>
        <w:tc>
          <w:tcPr>
            <w:tcW w:w="95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69406F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Meio de transporte a ser utilizado:</w:t>
            </w:r>
          </w:p>
          <w:p w14:paraId="66D9B6FE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494E11DA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Aéreo ( ) Rodoviárias, ferroviárias ou hidroviárias ( ) Veículo próprio ( ) Veículo oficial</w:t>
            </w:r>
          </w:p>
          <w:p w14:paraId="530FC16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1E7B1A6F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 ) Passagens custeadas por outros meios/fontes (especificar)</w:t>
            </w:r>
          </w:p>
          <w:p w14:paraId="73B1C686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2D32BDC4" w14:textId="77777777" w:rsidR="00BF56B1" w:rsidRPr="00BB1484" w:rsidRDefault="00BF56B1" w:rsidP="00BF56B1">
      <w:pPr>
        <w:spacing w:before="240" w:after="240" w:line="276" w:lineRule="auto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9510" w:type="dxa"/>
        <w:tblInd w:w="-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3810"/>
      </w:tblGrid>
      <w:tr w:rsidR="00BF56B1" w:rsidRPr="00BB1484" w14:paraId="16845896" w14:textId="77777777" w:rsidTr="00085610">
        <w:trPr>
          <w:trHeight w:val="885"/>
        </w:trPr>
        <w:tc>
          <w:tcPr>
            <w:tcW w:w="9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A6D708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6. JUSTIFICATIVAS</w:t>
            </w:r>
          </w:p>
          <w:p w14:paraId="319404AE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Viagens com qualquer uma das características abaixo somente serão aprovadas mediante justificativa. Justifique todos os itens nos quais se enquadre a solicitação.</w:t>
            </w:r>
          </w:p>
        </w:tc>
      </w:tr>
      <w:tr w:rsidR="00BF56B1" w:rsidRPr="00BB1484" w14:paraId="3894B49E" w14:textId="77777777" w:rsidTr="00085610">
        <w:trPr>
          <w:trHeight w:val="690"/>
        </w:trPr>
        <w:tc>
          <w:tcPr>
            <w:tcW w:w="5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473001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99B70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Viagem urgente</w:t>
            </w:r>
          </w:p>
          <w:p w14:paraId="579CE1F1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(menos de 15 dias de antecedência):</w:t>
            </w:r>
          </w:p>
        </w:tc>
      </w:tr>
      <w:tr w:rsidR="00BF56B1" w:rsidRPr="00BB1484" w14:paraId="0653D22A" w14:textId="77777777" w:rsidTr="00085610">
        <w:trPr>
          <w:trHeight w:val="645"/>
        </w:trPr>
        <w:tc>
          <w:tcPr>
            <w:tcW w:w="5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1D19D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33410F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Desembarque que não cumpra antecedência mínima de 3 horas até o início das atividades:</w:t>
            </w:r>
          </w:p>
        </w:tc>
      </w:tr>
      <w:tr w:rsidR="00BF56B1" w:rsidRPr="00BB1484" w14:paraId="5E1C2679" w14:textId="77777777" w:rsidTr="00085610">
        <w:trPr>
          <w:trHeight w:val="450"/>
        </w:trPr>
        <w:tc>
          <w:tcPr>
            <w:tcW w:w="5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25672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B2E4D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Embarque ou desembarque fora do período de 7h as 21h:</w:t>
            </w:r>
          </w:p>
        </w:tc>
      </w:tr>
      <w:tr w:rsidR="00BF56B1" w:rsidRPr="00BB1484" w14:paraId="54B52F14" w14:textId="77777777" w:rsidTr="00085610">
        <w:trPr>
          <w:trHeight w:val="255"/>
        </w:trPr>
        <w:tc>
          <w:tcPr>
            <w:tcW w:w="5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CDC60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F48B6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Final de semana:</w:t>
            </w:r>
          </w:p>
        </w:tc>
      </w:tr>
      <w:tr w:rsidR="00BF56B1" w:rsidRPr="00BB1484" w14:paraId="21E60812" w14:textId="77777777" w:rsidTr="00085610">
        <w:trPr>
          <w:trHeight w:val="255"/>
        </w:trPr>
        <w:tc>
          <w:tcPr>
            <w:tcW w:w="5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BFE9D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C3998A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Especificação de aeroporto:</w:t>
            </w:r>
          </w:p>
        </w:tc>
      </w:tr>
      <w:tr w:rsidR="00BF56B1" w:rsidRPr="00BB1484" w14:paraId="3B5DEBE4" w14:textId="77777777" w:rsidTr="00085610">
        <w:trPr>
          <w:trHeight w:val="255"/>
        </w:trPr>
        <w:tc>
          <w:tcPr>
            <w:tcW w:w="5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05237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EEB9E3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Grupo de mais de 5 pessoas:</w:t>
            </w:r>
          </w:p>
        </w:tc>
      </w:tr>
      <w:tr w:rsidR="00BF56B1" w:rsidRPr="00BB1484" w14:paraId="4895C178" w14:textId="77777777" w:rsidTr="00085610">
        <w:trPr>
          <w:trHeight w:val="450"/>
        </w:trPr>
        <w:tc>
          <w:tcPr>
            <w:tcW w:w="5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2F6D09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6B8A1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Viagem com mais de 30 diárias acumuladas no exercício:</w:t>
            </w:r>
          </w:p>
        </w:tc>
      </w:tr>
    </w:tbl>
    <w:p w14:paraId="342BEF49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Observações:</w:t>
      </w:r>
    </w:p>
    <w:p w14:paraId="1487A36E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Parágrafo único do artigo 70, da Constituição Federal de 1988: “Prestará contas qualquer pessoa física ou jurídica, pública ou privada, que utilize, arrecade, guarde, gerencie ou administre dinheiros, bens e valores públicos ou pelos quais a União responda, ou que, em nome desta, assuma obrigações de natureza pecuniária.</w:t>
      </w:r>
    </w:p>
    <w:p w14:paraId="3295799F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Inciso VI do artigo 11, da Lei 8429 de 1992: “Constitui ato de improbidade administrativa que atenta contra os princípios da administração pública qualquer ação ou omissão que viole os deveres de honestidade, imparcialidade, legalidade, e lealdade às instituições, e notadamente: (...) VI - deixar de prestar contas quando esteja obrigado a fazê-lo; (...)”</w:t>
      </w:r>
    </w:p>
    <w:p w14:paraId="2B678741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DBC8ED2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Artigo 19, da Instrução Normativa nº 3 de 2015: “A prestação de contas do afastamento deverá ser realizada por meio do SCDP, no prazo máximo de 5 (cinco) dias, contados do retorno da viagem, mediante a apresentação dos bilhetes ou canhotos dos cartões de embarque, em original ou segunda via, ou recibo do passageiro obtido quando da realização do check in via internet, ou a declaração fornecida pela companhia aérea, bem como por meio do registro eletrônico da situação da passagem no SCDP.”</w:t>
      </w:r>
    </w:p>
    <w:p w14:paraId="05BFEFB3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Artigo 18-A, da Instrução Normativa nº 5 de 2018: “A concessão de passagens aos servidores deverá observar o disposto nos arts. 6º e 7º do Decreto nº 7.689, de 2 de março de 2012, inclusive nos seguintes casos: (...) II - em favor de servidor que não prestou contas de viagem anteriormente realizada.</w:t>
      </w:r>
    </w:p>
    <w:p w14:paraId="2F5B5E99" w14:textId="77777777" w:rsidR="00BF56B1" w:rsidRPr="00BB1484" w:rsidRDefault="00BF56B1" w:rsidP="00BF56B1">
      <w:pPr>
        <w:spacing w:before="240" w:after="240" w:line="276" w:lineRule="auto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8640" w:type="dxa"/>
        <w:tblInd w:w="-2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  <w:insideH w:val="dashed" w:sz="8" w:space="0" w:color="BBBBBB"/>
          <w:insideV w:val="dashed" w:sz="8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045"/>
      </w:tblGrid>
      <w:tr w:rsidR="00BF56B1" w:rsidRPr="00BB1484" w14:paraId="527B10E8" w14:textId="77777777" w:rsidTr="00085610">
        <w:trPr>
          <w:trHeight w:val="270"/>
        </w:trPr>
        <w:tc>
          <w:tcPr>
            <w:tcW w:w="559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8F2BD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4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9530BA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AUTORIZADO POR</w:t>
            </w:r>
            <w:hyperlink r:id="rId5" w:anchor="_ftn1">
              <w:r w:rsidRPr="00BB1484">
                <w:rPr>
                  <w:rFonts w:ascii="Cambria" w:eastAsia="Cambria" w:hAnsi="Cambria" w:cs="Cambria"/>
                  <w:sz w:val="24"/>
                  <w:szCs w:val="24"/>
                  <w:u w:val="single"/>
                </w:rPr>
                <w:t>[1]</w:t>
              </w:r>
            </w:hyperlink>
            <w:r w:rsidRPr="00BB1484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</w:tbl>
    <w:p w14:paraId="56447D1B" w14:textId="77777777" w:rsidR="00BF56B1" w:rsidRPr="00BB1484" w:rsidRDefault="00BF56B1" w:rsidP="00BF56B1">
      <w:pPr>
        <w:spacing w:before="240" w:after="240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p w14:paraId="1C805312" w14:textId="77777777" w:rsidR="00BF56B1" w:rsidRPr="00BB1484" w:rsidRDefault="00BF56B1" w:rsidP="00BF56B1">
      <w:pPr>
        <w:spacing w:before="240" w:after="240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Nome completo e assinatura do (a) requerente</w:t>
      </w:r>
    </w:p>
    <w:p w14:paraId="01FFA05A" w14:textId="77777777" w:rsidR="00BF56B1" w:rsidRPr="00BB1484" w:rsidRDefault="00BF56B1" w:rsidP="00BF56B1">
      <w:pPr>
        <w:spacing w:before="240" w:after="240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p w14:paraId="46B742C2" w14:textId="77777777" w:rsidR="00BF56B1" w:rsidRPr="00BB1484" w:rsidRDefault="00BF56B1" w:rsidP="00BF56B1">
      <w:pPr>
        <w:spacing w:before="240" w:after="240"/>
        <w:ind w:left="5000"/>
        <w:rPr>
          <w:rFonts w:ascii="Cambria" w:eastAsia="Cambria" w:hAnsi="Cambria" w:cs="Cambria"/>
          <w:sz w:val="24"/>
          <w:szCs w:val="24"/>
        </w:rPr>
      </w:pPr>
    </w:p>
    <w:p w14:paraId="7F88F0CE" w14:textId="77777777" w:rsidR="00BF56B1" w:rsidRPr="00BB1484" w:rsidRDefault="00BF56B1" w:rsidP="00BF56B1">
      <w:pPr>
        <w:spacing w:before="240" w:after="240"/>
        <w:ind w:left="500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2B674F61">
          <v:rect id="_x0000_i1025" style="width:0;height:1.5pt" o:hralign="center" o:hrstd="t" o:hr="t" fillcolor="#a0a0a0" stroked="f"/>
        </w:pict>
      </w:r>
    </w:p>
    <w:p w14:paraId="438B07FF" w14:textId="77777777" w:rsidR="00BF56B1" w:rsidRPr="00BB1484" w:rsidRDefault="00BF56B1" w:rsidP="00BF56B1">
      <w:pPr>
        <w:spacing w:before="240" w:after="240"/>
        <w:rPr>
          <w:rFonts w:ascii="Cambria" w:eastAsia="Cambria" w:hAnsi="Cambria" w:cs="Cambria"/>
          <w:sz w:val="24"/>
          <w:szCs w:val="24"/>
        </w:rPr>
      </w:pPr>
      <w:hyperlink r:id="rId6" w:anchor="_ftnref1">
        <w:r w:rsidRPr="00BB1484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[1]</w:t>
        </w:r>
      </w:hyperlink>
      <w:r w:rsidRPr="00BB1484">
        <w:rPr>
          <w:rFonts w:ascii="Cambria" w:eastAsia="Cambria" w:hAnsi="Cambria" w:cs="Cambria"/>
          <w:sz w:val="24"/>
          <w:szCs w:val="24"/>
        </w:rPr>
        <w:t xml:space="preserve"> O campo “Autorização” será assinado pela PROPGP.</w:t>
      </w:r>
    </w:p>
    <w:p w14:paraId="47BE9089" w14:textId="77777777" w:rsidR="00BF56B1" w:rsidRPr="00BB1484" w:rsidRDefault="00BF56B1" w:rsidP="00BF56B1">
      <w:pPr>
        <w:spacing w:before="240" w:after="240"/>
        <w:rPr>
          <w:rFonts w:ascii="Cambria" w:eastAsia="Cambria" w:hAnsi="Cambria" w:cs="Cambria"/>
          <w:sz w:val="24"/>
          <w:szCs w:val="24"/>
        </w:rPr>
      </w:pPr>
    </w:p>
    <w:p w14:paraId="74BBBBDF" w14:textId="77777777" w:rsidR="00BF56B1" w:rsidRPr="00BB1484" w:rsidRDefault="00BF56B1" w:rsidP="00BF56B1">
      <w:pPr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br w:type="page"/>
      </w:r>
    </w:p>
    <w:p w14:paraId="61234DA0" w14:textId="77777777" w:rsidR="00BF56B1" w:rsidRPr="00BB1484" w:rsidRDefault="00BF56B1" w:rsidP="00BF56B1">
      <w:pPr>
        <w:spacing w:before="240" w:after="24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ANEXO 3</w:t>
      </w:r>
      <w:r w:rsidRPr="00BB1484">
        <w:rPr>
          <w:rFonts w:ascii="Cambria" w:eastAsia="Cambria" w:hAnsi="Cambria" w:cs="Cambria"/>
          <w:b/>
          <w:sz w:val="24"/>
          <w:szCs w:val="24"/>
        </w:rPr>
        <w:t xml:space="preserve"> - RELATÓRIO DE VIAGEM</w:t>
      </w:r>
    </w:p>
    <w:p w14:paraId="2265D775" w14:textId="77777777" w:rsidR="00BF56B1" w:rsidRPr="00BB1484" w:rsidRDefault="00BF56B1" w:rsidP="00BF56B1">
      <w:pPr>
        <w:spacing w:before="240" w:after="240"/>
        <w:jc w:val="center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9651" w:type="dxa"/>
        <w:tblInd w:w="-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590"/>
        <w:gridCol w:w="855"/>
        <w:gridCol w:w="600"/>
        <w:gridCol w:w="4251"/>
      </w:tblGrid>
      <w:tr w:rsidR="00BF56B1" w:rsidRPr="00BB1484" w14:paraId="0DDFBE81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075F4C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1. Identificação do servidor</w:t>
            </w:r>
          </w:p>
        </w:tc>
      </w:tr>
      <w:tr w:rsidR="00BF56B1" w:rsidRPr="00BB1484" w14:paraId="16EEB094" w14:textId="77777777" w:rsidTr="00085610">
        <w:trPr>
          <w:trHeight w:val="255"/>
        </w:trPr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C10CF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Nome: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3DCD03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Matrícula Siape nº:</w:t>
            </w:r>
          </w:p>
        </w:tc>
      </w:tr>
      <w:tr w:rsidR="00BF56B1" w:rsidRPr="00BB1484" w14:paraId="2D9CC7E7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F8D1FD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Cargo/Função:</w:t>
            </w:r>
          </w:p>
        </w:tc>
      </w:tr>
      <w:tr w:rsidR="00BF56B1" w:rsidRPr="00BB1484" w14:paraId="4DAF7E28" w14:textId="77777777" w:rsidTr="00085610">
        <w:trPr>
          <w:trHeight w:val="255"/>
        </w:trPr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DBF7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E-mail: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96E3D8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Ramal:</w:t>
            </w:r>
          </w:p>
        </w:tc>
      </w:tr>
      <w:tr w:rsidR="00BF56B1" w:rsidRPr="00BB1484" w14:paraId="4BB42CA0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79035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Unidade/Órgão de exercício:</w:t>
            </w:r>
          </w:p>
        </w:tc>
      </w:tr>
      <w:tr w:rsidR="00BF56B1" w:rsidRPr="00BB1484" w14:paraId="39835522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20DB21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2. Identificação do Afastamento</w:t>
            </w:r>
          </w:p>
        </w:tc>
      </w:tr>
      <w:tr w:rsidR="00BF56B1" w:rsidRPr="00BB1484" w14:paraId="66C7D267" w14:textId="77777777" w:rsidTr="00085610">
        <w:trPr>
          <w:trHeight w:val="255"/>
        </w:trPr>
        <w:tc>
          <w:tcPr>
            <w:tcW w:w="48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65D283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 de Saída: / /</w:t>
            </w:r>
          </w:p>
        </w:tc>
        <w:tc>
          <w:tcPr>
            <w:tcW w:w="4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9F1A3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 de Chegada: / /</w:t>
            </w:r>
          </w:p>
        </w:tc>
      </w:tr>
      <w:tr w:rsidR="00BF56B1" w:rsidRPr="00BB1484" w14:paraId="1CBA6B6A" w14:textId="77777777" w:rsidTr="00085610">
        <w:trPr>
          <w:trHeight w:val="255"/>
        </w:trPr>
        <w:tc>
          <w:tcPr>
            <w:tcW w:w="39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DFB19B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Trecho de Ida:</w:t>
            </w:r>
          </w:p>
        </w:tc>
        <w:tc>
          <w:tcPr>
            <w:tcW w:w="570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AD4846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Trecho de Volta:</w:t>
            </w:r>
          </w:p>
        </w:tc>
      </w:tr>
      <w:tr w:rsidR="00BF56B1" w:rsidRPr="00BB1484" w14:paraId="3ACFCE06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B78E03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Identificar outros percursos:</w:t>
            </w:r>
          </w:p>
        </w:tc>
      </w:tr>
      <w:tr w:rsidR="00BF56B1" w:rsidRPr="00BB1484" w14:paraId="7F8531AC" w14:textId="77777777" w:rsidTr="00085610">
        <w:trPr>
          <w:trHeight w:val="1080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1F9A37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3. Alterações/Cancelamentos/No Show</w:t>
            </w:r>
          </w:p>
          <w:p w14:paraId="446C083F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Insira todas as informações e justificativas relativas a eventuais alterações realizadas na PCDP, tais como: cancelamento de trechos, alteração de bilhetes emitidos (com ou sem ônus para a Administração), não comparecimento ao local de embarque.</w:t>
            </w:r>
          </w:p>
        </w:tc>
      </w:tr>
      <w:tr w:rsidR="00BF56B1" w:rsidRPr="00BB1484" w14:paraId="3C8A2665" w14:textId="77777777" w:rsidTr="00085610">
        <w:trPr>
          <w:trHeight w:val="255"/>
        </w:trPr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CF9D0E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Descrição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C8E872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Justificativa</w:t>
            </w:r>
          </w:p>
        </w:tc>
      </w:tr>
      <w:tr w:rsidR="00BF56B1" w:rsidRPr="00BB1484" w14:paraId="308B9A40" w14:textId="77777777" w:rsidTr="00085610">
        <w:trPr>
          <w:trHeight w:val="255"/>
        </w:trPr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EFC763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0DA82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2405C4E2" w14:textId="77777777" w:rsidTr="00085610">
        <w:trPr>
          <w:trHeight w:val="690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A947D0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4. Descrição da viagem</w:t>
            </w:r>
          </w:p>
          <w:p w14:paraId="5734EA1A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3D93DC02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5ED8FD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</w:t>
            </w:r>
          </w:p>
        </w:tc>
        <w:tc>
          <w:tcPr>
            <w:tcW w:w="30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B70EF2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CIDADE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513C2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ATIVIDADES DESEMPENHADAS</w:t>
            </w:r>
          </w:p>
        </w:tc>
      </w:tr>
      <w:tr w:rsidR="00BF56B1" w:rsidRPr="00BB1484" w14:paraId="0B8DE181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6C0D18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3F3FCB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7EFBC6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7AF665D1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0CE07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BCDD46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81B480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3516FB84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D0287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6DBC5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69EF89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35B0EDAD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BB8E4" w14:textId="77777777" w:rsidR="00BF56B1" w:rsidRPr="00BB1484" w:rsidRDefault="00BF56B1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5. Observações</w:t>
            </w:r>
          </w:p>
        </w:tc>
      </w:tr>
      <w:tr w:rsidR="00BF56B1" w:rsidRPr="00BB1484" w14:paraId="53A0F351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9AE06F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F56B1" w:rsidRPr="00BB1484" w14:paraId="618F01F7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A340F7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03C10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0D2714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A0E815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F441DA" w14:textId="77777777" w:rsidR="00BF56B1" w:rsidRPr="00BB1484" w:rsidRDefault="00BF56B1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464B3C4B" w14:textId="77777777" w:rsidR="00BF56B1" w:rsidRPr="00BB1484" w:rsidRDefault="00BF56B1" w:rsidP="00BF56B1">
      <w:pPr>
        <w:spacing w:before="240" w:after="240" w:line="276" w:lineRule="auto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p w14:paraId="4F54E1BC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Obs: apresentar junto ao relatório os bilhetes ou canhotos dos cartões de embarque, em original ou segunda via, ou recibo do passageiro obtido quando da realização do check-in via internet, ou a declaração fornecida pela companhia aérea;</w:t>
      </w:r>
    </w:p>
    <w:p w14:paraId="0664D6FF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Parágrafo único do artigo 70, da Constituição Federal de 1988: “Prestará contas qualquer pessoa física ou jurídica, pública ou privada, que utilize, arrecade, guarde, gerencie ou administre dinheiros, bens e valores públicos ou pelos quais a União responda, ou que, em nome desta, assuma obrigações de natureza pecuniária.”</w:t>
      </w:r>
    </w:p>
    <w:p w14:paraId="6598A51D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Inciso VI do artigo 11, da Lei 8429 de 1992: “Constitui ato de improbidade administrativa que atenta contra os princípios da administração pública qualquer ação ou omissão que viole os deveres de honestidade, imparcialidade, legalidade, e lealdade às instituições, e notadamente: (...) VI - deixar de prestar contas quando esteja obrigado a fazê-lo (...)”.</w:t>
      </w:r>
    </w:p>
    <w:p w14:paraId="2C033762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- Artigo 19, da Instrução Normativa nº 3 de 2015: “A prestação de contas do afastamento deverá </w:t>
      </w:r>
      <w:r w:rsidRPr="00BB1484">
        <w:rPr>
          <w:rFonts w:ascii="Cambria" w:eastAsia="Cambria" w:hAnsi="Cambria" w:cs="Cambria"/>
          <w:sz w:val="24"/>
          <w:szCs w:val="24"/>
        </w:rPr>
        <w:lastRenderedPageBreak/>
        <w:t>ser realizada por meio do SCDP, no prazo máximo de 5 (cinco) dias, contados do retorno da viagem, mediante a apresentação dos bilhetes ou canhotos dos cartões de embarque, em original ou segunda via, ou recibo do passageiro obtido quando da realização do check in via internet, ou a declaração fornecida pela companhia aérea, bem como por meio do registro eletrônico da situação da passagem no SCDP".</w:t>
      </w:r>
    </w:p>
    <w:p w14:paraId="12706905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Artigo 18-A, da Instrução Normativa nº 5 de 2018: “A concessão de passagens aos servidores deverá observar o disposto nos arts. 6º e 7º do Decreto nº 7.689, de 2 de março de 2012, inclusive nos seguintes casos: (...) II - em favor de servidor que não prestou contas de viagem anteriormente realizada.</w:t>
      </w:r>
    </w:p>
    <w:p w14:paraId="7D79A40D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E97929D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7E06FAB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828DCC5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2AA4FC1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AC25EF4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DC18731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46C2065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3238201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43F4CDC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B746E5C" w14:textId="77777777" w:rsidR="00BF56B1" w:rsidRPr="00BB1484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  <w:sectPr w:rsidR="00BF56B1" w:rsidRPr="00BB1484">
          <w:headerReference w:type="default" r:id="rId7"/>
          <w:footerReference w:type="default" r:id="rId8"/>
          <w:pgSz w:w="11910" w:h="16850"/>
          <w:pgMar w:top="2020" w:right="1160" w:bottom="1480" w:left="940" w:header="880" w:footer="1288" w:gutter="0"/>
          <w:cols w:space="720"/>
        </w:sectPr>
      </w:pPr>
    </w:p>
    <w:p w14:paraId="6CBAA27A" w14:textId="77777777" w:rsidR="00BF56B1" w:rsidRPr="00BB1484" w:rsidRDefault="00BF56B1" w:rsidP="00BF56B1">
      <w:pPr>
        <w:pStyle w:val="Ttulo2"/>
        <w:keepNext w:val="0"/>
        <w:keepLines w:val="0"/>
        <w:spacing w:before="140" w:after="0"/>
        <w:ind w:left="120" w:right="700"/>
        <w:jc w:val="center"/>
        <w:rPr>
          <w:rFonts w:ascii="Cambria" w:eastAsia="Cambria" w:hAnsi="Cambria" w:cs="Cambria"/>
          <w:sz w:val="24"/>
          <w:szCs w:val="24"/>
        </w:rPr>
      </w:pPr>
      <w:bookmarkStart w:id="2" w:name="_heading=h.gw0quuhv3y8d" w:colFirst="0" w:colLast="0"/>
      <w:bookmarkEnd w:id="2"/>
      <w:r w:rsidRPr="00BB1484">
        <w:rPr>
          <w:rFonts w:ascii="Cambria" w:eastAsia="Cambria" w:hAnsi="Cambria" w:cs="Cambria"/>
          <w:sz w:val="24"/>
          <w:szCs w:val="24"/>
        </w:rPr>
        <w:lastRenderedPageBreak/>
        <w:t xml:space="preserve">ANEXO </w:t>
      </w:r>
      <w:r>
        <w:rPr>
          <w:rFonts w:ascii="Cambria" w:eastAsia="Cambria" w:hAnsi="Cambria" w:cs="Cambria"/>
          <w:sz w:val="24"/>
          <w:szCs w:val="24"/>
        </w:rPr>
        <w:t>4</w:t>
      </w:r>
      <w:r w:rsidRPr="00BB1484">
        <w:rPr>
          <w:rFonts w:ascii="Cambria" w:eastAsia="Cambria" w:hAnsi="Cambria" w:cs="Cambria"/>
          <w:sz w:val="24"/>
          <w:szCs w:val="24"/>
        </w:rPr>
        <w:t xml:space="preserve"> - FORMULÁRIO PARA RECURSO</w:t>
      </w:r>
    </w:p>
    <w:p w14:paraId="4EF80141" w14:textId="77777777" w:rsidR="00BF56B1" w:rsidRPr="00BB1484" w:rsidRDefault="00BF56B1" w:rsidP="00BF56B1">
      <w:pPr>
        <w:spacing w:before="120"/>
        <w:ind w:left="120" w:right="70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BB1484">
        <w:rPr>
          <w:rFonts w:ascii="Cambria" w:eastAsia="Cambria" w:hAnsi="Cambria" w:cs="Cambria"/>
          <w:b/>
          <w:i/>
          <w:sz w:val="24"/>
          <w:szCs w:val="24"/>
        </w:rPr>
        <w:t>(Espelho do formulário online disponível para recurso)</w:t>
      </w:r>
    </w:p>
    <w:p w14:paraId="1B54F9DA" w14:textId="77777777" w:rsidR="00BF56B1" w:rsidRPr="00BB1484" w:rsidRDefault="00BF56B1" w:rsidP="00BF56B1">
      <w:pPr>
        <w:spacing w:before="20" w:after="24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BB1484"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hyperlink r:id="rId9">
        <w:r w:rsidRPr="00BB1484">
          <w:rPr>
            <w:rFonts w:ascii="Cambria" w:eastAsia="Arial" w:hAnsi="Cambria" w:cs="Arial"/>
            <w:b/>
            <w:i/>
            <w:sz w:val="24"/>
            <w:szCs w:val="24"/>
            <w:u w:val="single"/>
          </w:rPr>
          <w:t>https://questionarios.ufob.edu.br/index.php/354649?lang=pt-BR</w:t>
        </w:r>
      </w:hyperlink>
    </w:p>
    <w:tbl>
      <w:tblPr>
        <w:tblW w:w="9871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71"/>
      </w:tblGrid>
      <w:tr w:rsidR="00BF56B1" w:rsidRPr="00BB1484" w14:paraId="24C71FF8" w14:textId="77777777" w:rsidTr="00085610">
        <w:trPr>
          <w:trHeight w:val="2195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CE81" w14:textId="77777777" w:rsidR="00BF56B1" w:rsidRPr="00BB1484" w:rsidRDefault="00BF56B1" w:rsidP="00085610">
            <w:pPr>
              <w:spacing w:before="100"/>
              <w:ind w:left="3000" w:right="284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b/>
                <w:sz w:val="24"/>
                <w:szCs w:val="24"/>
              </w:rPr>
              <w:t>Formulário de recurso</w:t>
            </w:r>
          </w:p>
          <w:p w14:paraId="2E5BE815" w14:textId="77777777" w:rsidR="00BF56B1" w:rsidRPr="00BB1484" w:rsidRDefault="00BF56B1" w:rsidP="00085610">
            <w:pPr>
              <w:pStyle w:val="Ttulo1"/>
              <w:ind w:left="1333" w:right="1256"/>
              <w:jc w:val="center"/>
              <w:rPr>
                <w:rFonts w:ascii="Cambria" w:eastAsia="Cambria" w:hAnsi="Cambria" w:cs="Cambria"/>
              </w:rPr>
            </w:pPr>
            <w:bookmarkStart w:id="3" w:name="_heading=h.o2d6ynx8h7v5" w:colFirst="0" w:colLast="0"/>
            <w:bookmarkEnd w:id="3"/>
            <w:r w:rsidRPr="00BB1484">
              <w:rPr>
                <w:rFonts w:ascii="Cambria" w:eastAsia="Cambria" w:hAnsi="Cambria" w:cs="Cambria"/>
              </w:rPr>
              <w:t>EDITAL 05/2023 PROPGP/UFOB</w:t>
            </w:r>
          </w:p>
          <w:p w14:paraId="16E33078" w14:textId="77777777" w:rsidR="00BF56B1" w:rsidRPr="00BB1484" w:rsidRDefault="00BF56B1" w:rsidP="00085610">
            <w:pPr>
              <w:ind w:left="1330" w:right="1258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b/>
                <w:sz w:val="24"/>
                <w:szCs w:val="24"/>
              </w:rPr>
              <w:t>PROGRAMA DE APOIO À PARTICIPAÇÃO EM EVENTOS TÉCNICOS-CIENTÍFICOS</w:t>
            </w:r>
          </w:p>
        </w:tc>
      </w:tr>
      <w:tr w:rsidR="00BF56B1" w:rsidRPr="00BB1484" w14:paraId="6BD732B1" w14:textId="77777777" w:rsidTr="00085610">
        <w:trPr>
          <w:trHeight w:val="860"/>
        </w:trPr>
        <w:tc>
          <w:tcPr>
            <w:tcW w:w="9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45AA" w14:textId="77777777" w:rsidR="00BF56B1" w:rsidRPr="00BB1484" w:rsidRDefault="00BF56B1" w:rsidP="00085610">
            <w:pPr>
              <w:spacing w:before="80"/>
              <w:ind w:left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b/>
                <w:sz w:val="24"/>
                <w:szCs w:val="24"/>
              </w:rPr>
              <w:t>1. Nome do requerente*:</w:t>
            </w:r>
          </w:p>
        </w:tc>
      </w:tr>
      <w:tr w:rsidR="00BF56B1" w:rsidRPr="00BB1484" w14:paraId="2F2F02D3" w14:textId="77777777" w:rsidTr="00085610">
        <w:trPr>
          <w:trHeight w:val="860"/>
        </w:trPr>
        <w:tc>
          <w:tcPr>
            <w:tcW w:w="9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A963" w14:textId="77777777" w:rsidR="00BF56B1" w:rsidRPr="00BB1484" w:rsidRDefault="00BF56B1" w:rsidP="00085610">
            <w:pPr>
              <w:spacing w:before="80"/>
              <w:ind w:left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b/>
                <w:sz w:val="24"/>
                <w:szCs w:val="24"/>
              </w:rPr>
              <w:t>2. E-mail*:</w:t>
            </w:r>
          </w:p>
        </w:tc>
      </w:tr>
      <w:tr w:rsidR="00BF56B1" w:rsidRPr="00BB1484" w14:paraId="4DD6B2DB" w14:textId="77777777" w:rsidTr="00085610">
        <w:trPr>
          <w:trHeight w:val="860"/>
        </w:trPr>
        <w:tc>
          <w:tcPr>
            <w:tcW w:w="9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138C" w14:textId="77777777" w:rsidR="00BF56B1" w:rsidRPr="00BB1484" w:rsidRDefault="00BF56B1" w:rsidP="00085610">
            <w:pPr>
              <w:spacing w:before="80"/>
              <w:ind w:left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b/>
                <w:sz w:val="24"/>
                <w:szCs w:val="24"/>
              </w:rPr>
              <w:t>3. Unidade Universitária (Centro)*:</w:t>
            </w:r>
          </w:p>
        </w:tc>
      </w:tr>
      <w:tr w:rsidR="00BF56B1" w:rsidRPr="00BB1484" w14:paraId="31194452" w14:textId="77777777" w:rsidTr="00085610">
        <w:trPr>
          <w:trHeight w:val="860"/>
        </w:trPr>
        <w:tc>
          <w:tcPr>
            <w:tcW w:w="9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62F6" w14:textId="77777777" w:rsidR="00BF56B1" w:rsidRPr="00BB1484" w:rsidRDefault="00BF56B1" w:rsidP="00085610">
            <w:pPr>
              <w:spacing w:before="80"/>
              <w:ind w:left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b/>
                <w:sz w:val="24"/>
                <w:szCs w:val="24"/>
              </w:rPr>
              <w:t>4. Matrícula SIAPE*:</w:t>
            </w:r>
          </w:p>
        </w:tc>
      </w:tr>
      <w:tr w:rsidR="00BF56B1" w:rsidRPr="00BB1484" w14:paraId="1BE54B4C" w14:textId="77777777" w:rsidTr="00085610">
        <w:trPr>
          <w:trHeight w:val="860"/>
        </w:trPr>
        <w:tc>
          <w:tcPr>
            <w:tcW w:w="9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C62C" w14:textId="77777777" w:rsidR="00BF56B1" w:rsidRPr="00BB1484" w:rsidRDefault="00BF56B1" w:rsidP="00085610">
            <w:pPr>
              <w:spacing w:before="80"/>
              <w:ind w:left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b/>
                <w:sz w:val="24"/>
                <w:szCs w:val="24"/>
              </w:rPr>
              <w:t>5. CPF*:</w:t>
            </w:r>
          </w:p>
        </w:tc>
      </w:tr>
      <w:tr w:rsidR="00BF56B1" w:rsidRPr="00BB1484" w14:paraId="2ABB3A80" w14:textId="77777777" w:rsidTr="00085610">
        <w:trPr>
          <w:trHeight w:val="860"/>
        </w:trPr>
        <w:tc>
          <w:tcPr>
            <w:tcW w:w="9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56C2" w14:textId="77777777" w:rsidR="00BF56B1" w:rsidRPr="00BB1484" w:rsidRDefault="00BF56B1" w:rsidP="00085610">
            <w:pPr>
              <w:spacing w:before="80"/>
              <w:ind w:left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b/>
                <w:sz w:val="24"/>
                <w:szCs w:val="24"/>
              </w:rPr>
              <w:t>6. Telefone*:</w:t>
            </w:r>
          </w:p>
        </w:tc>
      </w:tr>
      <w:tr w:rsidR="00BF56B1" w:rsidRPr="00BB1484" w14:paraId="43DEEBDB" w14:textId="77777777" w:rsidTr="00085610">
        <w:trPr>
          <w:trHeight w:val="860"/>
        </w:trPr>
        <w:tc>
          <w:tcPr>
            <w:tcW w:w="9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1B29" w14:textId="77777777" w:rsidR="00BF56B1" w:rsidRPr="00BB1484" w:rsidRDefault="00BF56B1" w:rsidP="00085610">
            <w:pPr>
              <w:spacing w:before="80"/>
              <w:ind w:left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b/>
                <w:sz w:val="24"/>
                <w:szCs w:val="24"/>
              </w:rPr>
              <w:t>7. Interposição de Recurso com base nas razões a seguir:</w:t>
            </w:r>
          </w:p>
        </w:tc>
      </w:tr>
    </w:tbl>
    <w:p w14:paraId="5A0B030E" w14:textId="77777777" w:rsidR="00BF56B1" w:rsidRPr="00BB1484" w:rsidRDefault="00BF56B1" w:rsidP="00BF56B1">
      <w:pPr>
        <w:pStyle w:val="Ttulo2"/>
        <w:keepNext w:val="0"/>
        <w:keepLines w:val="0"/>
        <w:spacing w:before="0" w:after="0"/>
        <w:ind w:left="160"/>
        <w:rPr>
          <w:rFonts w:ascii="Cambria" w:eastAsia="Cambria" w:hAnsi="Cambria" w:cs="Cambria"/>
          <w:sz w:val="24"/>
          <w:szCs w:val="24"/>
        </w:rPr>
      </w:pPr>
      <w:bookmarkStart w:id="4" w:name="_heading=h.sieimvvo20xd" w:colFirst="0" w:colLast="0"/>
      <w:bookmarkEnd w:id="4"/>
    </w:p>
    <w:tbl>
      <w:tblPr>
        <w:tblW w:w="987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76"/>
      </w:tblGrid>
      <w:tr w:rsidR="00BF56B1" w:rsidRPr="00BB1484" w14:paraId="38527BAD" w14:textId="77777777" w:rsidTr="00085610">
        <w:trPr>
          <w:trHeight w:val="200"/>
        </w:trPr>
        <w:tc>
          <w:tcPr>
            <w:tcW w:w="9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0966" w14:textId="77777777" w:rsidR="00BF56B1" w:rsidRPr="00BB1484" w:rsidRDefault="00BF56B1" w:rsidP="00085610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F56B1" w:rsidRPr="00BB1484" w14:paraId="03AC4A7F" w14:textId="77777777" w:rsidTr="00085610">
        <w:trPr>
          <w:trHeight w:val="1370"/>
        </w:trPr>
        <w:tc>
          <w:tcPr>
            <w:tcW w:w="9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6BCC" w14:textId="77777777" w:rsidR="00BF56B1" w:rsidRPr="00BB1484" w:rsidRDefault="00BF56B1" w:rsidP="00085610">
            <w:pPr>
              <w:spacing w:before="12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>Campo para inclusão do texto com o recurso</w:t>
            </w:r>
          </w:p>
          <w:p w14:paraId="1AB743AF" w14:textId="77777777" w:rsidR="00BF56B1" w:rsidRPr="00BB1484" w:rsidRDefault="00BF56B1" w:rsidP="00085610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3B2AD47" w14:textId="77777777" w:rsidR="00BF56B1" w:rsidRPr="00BF3098" w:rsidRDefault="00BF56B1" w:rsidP="00BF56B1">
      <w:pPr>
        <w:spacing w:before="240" w:after="240" w:line="250" w:lineRule="auto"/>
        <w:ind w:left="3080"/>
        <w:rPr>
          <w:rFonts w:ascii="Cambria" w:eastAsia="Cambria" w:hAnsi="Cambria" w:cs="Cambria"/>
          <w:b/>
          <w:sz w:val="24"/>
          <w:szCs w:val="24"/>
        </w:rPr>
      </w:pPr>
      <w:r w:rsidRPr="00BB1484">
        <w:rPr>
          <w:rFonts w:ascii="Cambria" w:eastAsia="Cambria" w:hAnsi="Cambria" w:cs="Cambria"/>
          <w:b/>
          <w:sz w:val="24"/>
          <w:szCs w:val="24"/>
        </w:rPr>
        <w:t>* Campo de preenchimento obrigatório</w:t>
      </w:r>
    </w:p>
    <w:p w14:paraId="78AE26AD" w14:textId="77777777" w:rsidR="00BF56B1" w:rsidRPr="00BF3098" w:rsidRDefault="00BF56B1" w:rsidP="00BF56B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2ED048E" w14:textId="77777777" w:rsidR="000E2320" w:rsidRDefault="000E2320"/>
    <w:sectPr w:rsidR="000E2320">
      <w:pgSz w:w="11910" w:h="16850"/>
      <w:pgMar w:top="2020" w:right="1160" w:bottom="1480" w:left="940" w:header="880" w:footer="1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F202" w14:textId="77777777" w:rsidR="00BF56B1" w:rsidRDefault="00BF56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C1E2D0D" wp14:editId="6CB316A6">
              <wp:simplePos x="0" y="0"/>
              <wp:positionH relativeFrom="column">
                <wp:posOffset>88900</wp:posOffset>
              </wp:positionH>
              <wp:positionV relativeFrom="paragraph">
                <wp:posOffset>9715500</wp:posOffset>
              </wp:positionV>
              <wp:extent cx="4312920" cy="184785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9065" y="3697133"/>
                        <a:ext cx="4293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EA94B" w14:textId="77777777" w:rsidR="00BF56B1" w:rsidRDefault="00BF56B1">
                          <w:pPr>
                            <w:spacing w:before="10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Rua Dr. Faivre, 405 - 1º andar CEP 80060-140 - Curitiba - PR Telefone: 3360-5328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E2D0D" id="Retângulo 13" o:spid="_x0000_s1026" style="position:absolute;margin-left:7pt;margin-top:765pt;width:339.6pt;height:14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" filled="f" stroked="f">
              <v:textbox inset="0,0,0,0">
                <w:txbxContent>
                  <w:p w14:paraId="4C0EA94B" w14:textId="77777777" w:rsidR="00BF56B1" w:rsidRDefault="00BF56B1">
                    <w:pPr>
                      <w:spacing w:before="10"/>
                      <w:ind w:left="20" w:firstLine="4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Rua Dr. Faivre, 405 - 1º andar CEP 80060-140 - Curitiba - PR Telefone: 3360-5328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BABD" w14:textId="77777777" w:rsidR="00BF56B1" w:rsidRDefault="00BF56B1">
    <w:pPr>
      <w:spacing w:after="160" w:line="259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46EBE0F2" wp14:editId="62218CA9">
          <wp:extent cx="695325" cy="800100"/>
          <wp:effectExtent l="0" t="0" r="0" b="0"/>
          <wp:docPr id="14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369E94" w14:textId="77777777" w:rsidR="00BF56B1" w:rsidRDefault="00BF56B1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UNIVERSIDADE FEDERAL DO OESTE DA </w:t>
    </w:r>
    <w:r>
      <w:rPr>
        <w:rFonts w:ascii="Cambria" w:eastAsia="Cambria" w:hAnsi="Cambria" w:cs="Cambria"/>
        <w:b/>
      </w:rPr>
      <w:t>BAHIA</w:t>
    </w:r>
  </w:p>
  <w:p w14:paraId="296E7D44" w14:textId="77777777" w:rsidR="00BF56B1" w:rsidRDefault="00BF56B1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</w:rPr>
      <w:t>Pró-reitoria de Pós-Graduação e Pesquisa</w:t>
    </w:r>
  </w:p>
  <w:p w14:paraId="0EC869F4" w14:textId="77777777" w:rsidR="00BF56B1" w:rsidRDefault="00BF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BDF"/>
    <w:multiLevelType w:val="multilevel"/>
    <w:tmpl w:val="E9669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auto"/>
      </w:rPr>
    </w:lvl>
  </w:abstractNum>
  <w:abstractNum w:abstractNumId="1" w15:restartNumberingAfterBreak="0">
    <w:nsid w:val="439039C1"/>
    <w:multiLevelType w:val="multilevel"/>
    <w:tmpl w:val="D0A25472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eastAsia="Cambria" w:cs="Cambria"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eastAsia="Cambria" w:cs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eastAsia="Cambria" w:cs="Cambria" w:hint="default"/>
        <w:color w:val="auto"/>
      </w:rPr>
    </w:lvl>
  </w:abstractNum>
  <w:abstractNum w:abstractNumId="2" w15:restartNumberingAfterBreak="0">
    <w:nsid w:val="57522C66"/>
    <w:multiLevelType w:val="multilevel"/>
    <w:tmpl w:val="09903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7B23481B"/>
    <w:multiLevelType w:val="multilevel"/>
    <w:tmpl w:val="074ADF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762842859">
    <w:abstractNumId w:val="3"/>
  </w:num>
  <w:num w:numId="2" w16cid:durableId="275067889">
    <w:abstractNumId w:val="2"/>
  </w:num>
  <w:num w:numId="3" w16cid:durableId="1652127013">
    <w:abstractNumId w:val="0"/>
  </w:num>
  <w:num w:numId="4" w16cid:durableId="141659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B1"/>
    <w:rsid w:val="000E2320"/>
    <w:rsid w:val="00B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5FC1"/>
  <w15:chartTrackingRefBased/>
  <w15:docId w15:val="{82A5C712-A7FD-4823-A6DE-878BC7B2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B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F56B1"/>
    <w:pPr>
      <w:ind w:left="4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56B1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56B1"/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BF56B1"/>
    <w:rPr>
      <w:rFonts w:ascii="Times New Roman" w:eastAsia="Times New Roman" w:hAnsi="Times New Roman" w:cs="Times New Roman"/>
      <w:b/>
      <w:kern w:val="0"/>
      <w:sz w:val="36"/>
      <w:szCs w:val="36"/>
      <w:lang w:val="pt-PT"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BF56B1"/>
    <w:pPr>
      <w:ind w:left="192"/>
    </w:pPr>
  </w:style>
  <w:style w:type="character" w:styleId="Hyperlink">
    <w:name w:val="Hyperlink"/>
    <w:basedOn w:val="Fontepargpadro"/>
    <w:uiPriority w:val="99"/>
    <w:unhideWhenUsed/>
    <w:rsid w:val="00BF56B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F56B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c6619b44c77b916c/Documentos/Arquivos_julho_22/DOCUMENTOS%20UFOB/PROPGP/AUX%C3%8DLIO%20%C3%80%20PARTICIPA%C3%87%C3%83O%20DE%20EVENTOS/REQUISI%C3%87%C3%83O%20DE%20DI%C3%81RIAS%20E%20PASSAGEN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.docs.live.net/c6619b44c77b916c/Documentos/Arquivos_julho_22/DOCUMENTOS%20UFOB/PROPGP/AUX%C3%8DLIO%20%C3%80%20PARTICIPA%C3%87%C3%83O%20DE%20EVENTOS/REQUISI%C3%87%C3%83O%20DE%20DI%C3%81RIAS%20E%20PASSAGENS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estionarios.ufob.edu.br/index.php/354649?lang=pt-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1170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1</cp:revision>
  <dcterms:created xsi:type="dcterms:W3CDTF">2023-09-11T22:04:00Z</dcterms:created>
  <dcterms:modified xsi:type="dcterms:W3CDTF">2023-09-11T22:06:00Z</dcterms:modified>
</cp:coreProperties>
</file>