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31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6"/>
      </w:tblGrid>
      <w:tr w:rsidR="00614B64" w:rsidRPr="005403BF" w14:paraId="4D955E77" w14:textId="77777777" w:rsidTr="001860B0">
        <w:tc>
          <w:tcPr>
            <w:tcW w:w="9316" w:type="dxa"/>
          </w:tcPr>
          <w:p w14:paraId="2AEBC704" w14:textId="77777777" w:rsidR="00614B64" w:rsidRPr="005403BF" w:rsidRDefault="00614B64" w:rsidP="006D2676">
            <w:pPr>
              <w:shd w:val="clear" w:color="auto" w:fill="D9D9D9" w:themeFill="background1" w:themeFillShade="D9"/>
              <w:ind w:hanging="2"/>
              <w:jc w:val="center"/>
              <w:rPr>
                <w:rFonts w:cs="Times New Roman"/>
                <w:bCs/>
                <w:szCs w:val="24"/>
              </w:rPr>
            </w:pPr>
            <w:r w:rsidRPr="005403BF">
              <w:rPr>
                <w:rFonts w:cs="Times New Roman"/>
                <w:b/>
                <w:color w:val="000000" w:themeColor="text1"/>
                <w:szCs w:val="24"/>
              </w:rPr>
              <w:t xml:space="preserve">ANEXO VII – TERMO </w:t>
            </w:r>
            <w:r w:rsidRPr="005403BF">
              <w:rPr>
                <w:rFonts w:cs="Times New Roman"/>
                <w:b/>
                <w:szCs w:val="24"/>
              </w:rPr>
              <w:t>DE COMPROMISSO</w:t>
            </w:r>
          </w:p>
          <w:p w14:paraId="323EACE9" w14:textId="77777777" w:rsidR="00614B64" w:rsidRPr="005403BF" w:rsidRDefault="00614B64" w:rsidP="006D2676">
            <w:pPr>
              <w:ind w:hanging="2"/>
              <w:rPr>
                <w:rFonts w:cs="Times New Roman"/>
                <w:bCs/>
                <w:szCs w:val="24"/>
              </w:rPr>
            </w:pPr>
          </w:p>
          <w:p w14:paraId="297C32EC" w14:textId="77777777" w:rsidR="00614B64" w:rsidRPr="005403BF" w:rsidRDefault="00614B64" w:rsidP="006D2676">
            <w:pPr>
              <w:ind w:hanging="2"/>
              <w:rPr>
                <w:rFonts w:cs="Times New Roman"/>
                <w:bCs/>
                <w:szCs w:val="24"/>
              </w:rPr>
            </w:pPr>
            <w:r w:rsidRPr="005403BF">
              <w:rPr>
                <w:rFonts w:cs="Times New Roman"/>
                <w:bCs/>
                <w:szCs w:val="24"/>
              </w:rPr>
              <w:t xml:space="preserve">Pelo presente Termo de Compromisso, o (a) coordenador (a), o (a) orientador(a) e o(a) estudante comprometem-se, conjuntamente, a conhecerem e cumprirem as normas e obrigações do </w:t>
            </w:r>
            <w:r w:rsidRPr="005403BF">
              <w:rPr>
                <w:rFonts w:cs="Times New Roman"/>
                <w:szCs w:val="24"/>
              </w:rPr>
              <w:t>EDITAL PROEC 01/202</w:t>
            </w:r>
            <w:r>
              <w:rPr>
                <w:rFonts w:cs="Times New Roman"/>
                <w:szCs w:val="24"/>
              </w:rPr>
              <w:t>3</w:t>
            </w:r>
            <w:r w:rsidRPr="005403BF">
              <w:rPr>
                <w:rFonts w:cs="Times New Roman"/>
                <w:szCs w:val="24"/>
              </w:rPr>
              <w:t xml:space="preserve"> PROGRAMA DE APOIO À EXTENSÃO UNIVERSITÁRIA - PRÉ-ENEM DA UFOB.</w:t>
            </w:r>
          </w:p>
          <w:p w14:paraId="1CBA5E21" w14:textId="77777777" w:rsidR="00614B64" w:rsidRPr="005403BF" w:rsidRDefault="00614B64" w:rsidP="006D2676">
            <w:pPr>
              <w:ind w:hanging="2"/>
              <w:rPr>
                <w:rFonts w:cs="Times New Roman"/>
                <w:szCs w:val="24"/>
              </w:rPr>
            </w:pPr>
          </w:p>
          <w:p w14:paraId="34B9DC06" w14:textId="77777777" w:rsidR="00614B64" w:rsidRPr="005403BF" w:rsidRDefault="00614B64" w:rsidP="006D2676">
            <w:pPr>
              <w:ind w:hanging="2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b/>
                <w:szCs w:val="24"/>
              </w:rPr>
              <w:t xml:space="preserve">O (A) coordenador(a) se compromete: </w:t>
            </w:r>
          </w:p>
          <w:p w14:paraId="593AA952" w14:textId="77777777" w:rsidR="00614B64" w:rsidRPr="005403BF" w:rsidRDefault="00614B64" w:rsidP="006D2676">
            <w:pPr>
              <w:pStyle w:val="PargrafodaLista"/>
              <w:ind w:left="0"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(a) Promover, no âmbito da proposta, o cumprimento das diretrizes da Extensão Universitária;</w:t>
            </w:r>
          </w:p>
          <w:p w14:paraId="3A7E9225" w14:textId="77777777" w:rsidR="00614B64" w:rsidRPr="005403BF" w:rsidRDefault="00614B64" w:rsidP="006D2676">
            <w:pPr>
              <w:pStyle w:val="PargrafodaLista"/>
              <w:ind w:left="0"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 xml:space="preserve">(b) Dar viabilidade de execução da proposta de trabalho juntamente com os demais membros da equipe; </w:t>
            </w:r>
          </w:p>
          <w:p w14:paraId="24B969BD" w14:textId="77777777" w:rsidR="00614B64" w:rsidRPr="005403BF" w:rsidRDefault="00614B64" w:rsidP="006D2676">
            <w:pPr>
              <w:pStyle w:val="PargrafodaLista"/>
              <w:ind w:left="0"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(c) Responsabilizar-se pela seleção e indicação do(a) bolsista;</w:t>
            </w:r>
          </w:p>
          <w:p w14:paraId="781A3865" w14:textId="77777777" w:rsidR="00614B64" w:rsidRPr="005403BF" w:rsidRDefault="00614B64" w:rsidP="006D2676">
            <w:pPr>
              <w:pStyle w:val="PargrafodaLista"/>
              <w:ind w:left="0"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(d) Manter o cadastro proposta de trabalho no Sistema Integrado de Gestão de Atividades Acadêmicas (SIGAA) - Módulo Extensão, bem como cadastrar os produtos extensionistas decorrentes do curso de extensão, conforme orientações da PROEC;</w:t>
            </w:r>
          </w:p>
          <w:p w14:paraId="20F27880" w14:textId="77777777" w:rsidR="00614B64" w:rsidRPr="005403BF" w:rsidRDefault="00614B64" w:rsidP="006D2676">
            <w:pPr>
              <w:pStyle w:val="PargrafodaLista"/>
              <w:ind w:left="0"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(e) Comunicar à PROEC o desligamento e/ou substituição de estudante bolsista e voluntário;</w:t>
            </w:r>
          </w:p>
          <w:p w14:paraId="11057914" w14:textId="77777777" w:rsidR="00614B64" w:rsidRPr="005403BF" w:rsidRDefault="00614B64" w:rsidP="006D2676">
            <w:pPr>
              <w:pStyle w:val="PargrafodaLista"/>
              <w:ind w:left="0"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(f) Comunicar imediatamente qualquer afastamento da coordenação;</w:t>
            </w:r>
          </w:p>
          <w:p w14:paraId="1A02BF0C" w14:textId="77777777" w:rsidR="00614B64" w:rsidRPr="005403BF" w:rsidRDefault="00614B64" w:rsidP="006D2676">
            <w:pPr>
              <w:pStyle w:val="PargrafodaLista"/>
              <w:ind w:left="0"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(g) Responder à PROEC, sempre que necessário, sobre a ação de Extensão sob sua coordenação;</w:t>
            </w:r>
          </w:p>
          <w:p w14:paraId="7667ED79" w14:textId="77777777" w:rsidR="00614B64" w:rsidRPr="005403BF" w:rsidRDefault="00614B64" w:rsidP="006D2676">
            <w:pPr>
              <w:pStyle w:val="PargrafodaLista"/>
              <w:ind w:left="0"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(h) Promover a visibilidade da ação de Extensão para comunidade interna e externa;</w:t>
            </w:r>
          </w:p>
          <w:p w14:paraId="0C0E2B0E" w14:textId="77777777" w:rsidR="00614B64" w:rsidRPr="005403BF" w:rsidRDefault="00614B64" w:rsidP="006D2676">
            <w:pPr>
              <w:pStyle w:val="PargrafodaLista"/>
              <w:ind w:left="0"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(i) Ser membro avaliador dos programas geridos pela PROEC, caso seja convocado(a), e cumprir os prazos para avaliação estabelecidos; e</w:t>
            </w:r>
          </w:p>
          <w:p w14:paraId="16966160" w14:textId="77777777" w:rsidR="00614B64" w:rsidRPr="005403BF" w:rsidRDefault="00614B64" w:rsidP="006D2676">
            <w:pPr>
              <w:pStyle w:val="PargrafodaLista"/>
              <w:ind w:left="0"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(j) Participar das reuniões e eventos agendados pela PROEC para discussão de assuntos relacionados à Extensão Universitária.</w:t>
            </w:r>
          </w:p>
          <w:p w14:paraId="22225693" w14:textId="77777777" w:rsidR="00614B64" w:rsidRPr="005403BF" w:rsidRDefault="00614B64" w:rsidP="006D2676">
            <w:pPr>
              <w:ind w:hanging="2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b/>
                <w:szCs w:val="24"/>
              </w:rPr>
              <w:t xml:space="preserve">O (A) orientador(a) se compromete: </w:t>
            </w:r>
          </w:p>
          <w:p w14:paraId="1A600FCF" w14:textId="77777777" w:rsidR="00614B64" w:rsidRPr="005403BF" w:rsidRDefault="00614B64" w:rsidP="006D2676">
            <w:pPr>
              <w:ind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(a) Auxiliar na seleção do(a) bolsista;</w:t>
            </w:r>
          </w:p>
          <w:p w14:paraId="724B39D5" w14:textId="77777777" w:rsidR="00614B64" w:rsidRPr="005403BF" w:rsidRDefault="00614B64" w:rsidP="006D2676">
            <w:pPr>
              <w:ind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(b) Orientar e acompanhar o(a) bolsista, visando à sua formação acadêmica, inclusive na elaboração de relatórios e apresentação de trabalhos em eventos;</w:t>
            </w:r>
          </w:p>
          <w:p w14:paraId="4AF6A514" w14:textId="77777777" w:rsidR="00614B64" w:rsidRPr="005403BF" w:rsidRDefault="00614B64" w:rsidP="006D2676">
            <w:pPr>
              <w:ind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(c) Participar das reuniões e eventos promovidos pela PROEC e estar presente durante a apresentação de trabalho de seu(sua) orientando(a);</w:t>
            </w:r>
          </w:p>
          <w:p w14:paraId="7327BE1D" w14:textId="77777777" w:rsidR="00614B64" w:rsidRPr="005403BF" w:rsidRDefault="00614B64" w:rsidP="006D2676">
            <w:pPr>
              <w:ind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 xml:space="preserve">(d) Ser membro avaliador dos programas geridos pela PROEC, caso seja convocado, e cumprir os prazos para avaliação estabelecidos; </w:t>
            </w:r>
          </w:p>
          <w:p w14:paraId="56B5542C" w14:textId="77777777" w:rsidR="00614B64" w:rsidRPr="005403BF" w:rsidRDefault="00614B64" w:rsidP="006D2676">
            <w:pPr>
              <w:ind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(e) Participar das reuniões agendadas pela PROEC para discussão de assuntos relacionados à Extensão Universitária;</w:t>
            </w:r>
          </w:p>
          <w:p w14:paraId="056AFCB8" w14:textId="77777777" w:rsidR="00614B64" w:rsidRPr="005403BF" w:rsidRDefault="00614B64" w:rsidP="006D2676">
            <w:pPr>
              <w:ind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 xml:space="preserve">(f) Encaminhar a frequência mensal do(a) bolsista à PROEC, nos prazos determinados pela </w:t>
            </w:r>
            <w:proofErr w:type="spellStart"/>
            <w:r w:rsidRPr="005403BF">
              <w:rPr>
                <w:rFonts w:cs="Times New Roman"/>
                <w:szCs w:val="24"/>
              </w:rPr>
              <w:t>Pró-Reitoria</w:t>
            </w:r>
            <w:proofErr w:type="spellEnd"/>
            <w:r w:rsidRPr="005403BF">
              <w:rPr>
                <w:rFonts w:cs="Times New Roman"/>
                <w:szCs w:val="24"/>
              </w:rPr>
              <w:t>.</w:t>
            </w:r>
          </w:p>
          <w:p w14:paraId="746DE56C" w14:textId="77777777" w:rsidR="00614B64" w:rsidRPr="005403BF" w:rsidRDefault="00614B64" w:rsidP="006D2676">
            <w:pPr>
              <w:ind w:hanging="2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b/>
                <w:szCs w:val="24"/>
              </w:rPr>
              <w:t xml:space="preserve">O (A) bolsista e o (a) estudante voluntário (a) se compromete: </w:t>
            </w:r>
          </w:p>
          <w:p w14:paraId="3707647C" w14:textId="77777777" w:rsidR="00614B64" w:rsidRPr="005403BF" w:rsidRDefault="00614B64" w:rsidP="006D2676">
            <w:pPr>
              <w:ind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(a) Manter-se regularmente matriculado e frequente em um dos cursos de graduação da UFOB;</w:t>
            </w:r>
          </w:p>
          <w:p w14:paraId="31A6B374" w14:textId="77777777" w:rsidR="00614B64" w:rsidRPr="005403BF" w:rsidRDefault="00614B64" w:rsidP="006D2676">
            <w:pPr>
              <w:ind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(b) Manter a conta corrente sob sua titularidade devidamente ativa, sob pena de não receber o valor da bolsa. Caso haja alteração de conta, informar imediatamente à PROEC. Nos casos de conta inativa, o pagamento será retomado após a reativação da conta, sem pagamento retroativo;</w:t>
            </w:r>
          </w:p>
          <w:p w14:paraId="633F2AC7" w14:textId="77777777" w:rsidR="00614B64" w:rsidRPr="005403BF" w:rsidRDefault="00614B64" w:rsidP="006D2676">
            <w:pPr>
              <w:ind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(c) Manter atualizados os dados de identificação e comunicação no SIGAA;</w:t>
            </w:r>
          </w:p>
          <w:p w14:paraId="0958F2A2" w14:textId="77777777" w:rsidR="00614B64" w:rsidRPr="005403BF" w:rsidRDefault="00614B64" w:rsidP="006D2676">
            <w:pPr>
              <w:ind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(d) Cumprir as atividades previstas no Plano de Trabalho;</w:t>
            </w:r>
          </w:p>
          <w:p w14:paraId="3460D844" w14:textId="77777777" w:rsidR="00614B64" w:rsidRPr="005403BF" w:rsidRDefault="00614B64" w:rsidP="006D2676">
            <w:pPr>
              <w:ind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(e) Elaborar relatório final, conforme orientações da PROEC;</w:t>
            </w:r>
          </w:p>
          <w:p w14:paraId="02557103" w14:textId="77777777" w:rsidR="00614B64" w:rsidRPr="005403BF" w:rsidRDefault="00614B64" w:rsidP="006D2676">
            <w:pPr>
              <w:ind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(f) Apresentar o trabalho desenvolvido em evento institucional, conforme orientação da PROEC;</w:t>
            </w:r>
          </w:p>
          <w:p w14:paraId="22DD3E6F" w14:textId="77777777" w:rsidR="00614B64" w:rsidRPr="005403BF" w:rsidRDefault="00614B64" w:rsidP="006D2676">
            <w:pPr>
              <w:ind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(g) Citar a fonte financiadora nas publicações resultantes das atividades desenvolvidas no âmbito da ação extensionista;</w:t>
            </w:r>
          </w:p>
          <w:p w14:paraId="1CB0E09A" w14:textId="77777777" w:rsidR="00614B64" w:rsidRPr="005403BF" w:rsidRDefault="00614B64" w:rsidP="006D2676">
            <w:pPr>
              <w:ind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(h) Ter bom desempenho acadêmico, evidenciado pelo histórico escolar;</w:t>
            </w:r>
          </w:p>
          <w:p w14:paraId="48A527DF" w14:textId="77777777" w:rsidR="00614B64" w:rsidRPr="005403BF" w:rsidRDefault="00614B64" w:rsidP="006D2676">
            <w:pPr>
              <w:ind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lastRenderedPageBreak/>
              <w:t>(i) Não efetuar trancamento em nenhum dos componentes curriculares matriculados durante a vigência da bolsa;</w:t>
            </w:r>
          </w:p>
          <w:p w14:paraId="02F76B22" w14:textId="77777777" w:rsidR="00614B64" w:rsidRPr="005403BF" w:rsidRDefault="00614B64" w:rsidP="006D2676">
            <w:pPr>
              <w:ind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 xml:space="preserve">(j) Não possuir vínculo empregatício, durante o período de vigência da bolsa (exclusivo para bolsistas); </w:t>
            </w:r>
          </w:p>
          <w:p w14:paraId="68D5B803" w14:textId="77777777" w:rsidR="00614B64" w:rsidRPr="005403BF" w:rsidRDefault="00614B64" w:rsidP="006D2676">
            <w:pPr>
              <w:ind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(k) Não possuir outra bolsa, de qualquer natureza, durante a condição de bolsista, exceto auxílio da Assistência Estudantil (exclusivo para bolsistas);</w:t>
            </w:r>
          </w:p>
          <w:p w14:paraId="6A0141ED" w14:textId="77777777" w:rsidR="00614B64" w:rsidRPr="005403BF" w:rsidRDefault="00614B64" w:rsidP="006D2676">
            <w:pPr>
              <w:ind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(l) Incluir em seu currículo Lattes a indicação de participação no curso de extensão como membro de equipe executora;</w:t>
            </w:r>
          </w:p>
          <w:p w14:paraId="4D4B1516" w14:textId="77777777" w:rsidR="00614B64" w:rsidRPr="005403BF" w:rsidRDefault="00614B64" w:rsidP="006D2676">
            <w:pPr>
              <w:ind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(m) Participar das atividades propostas pela PROEC.</w:t>
            </w:r>
          </w:p>
          <w:p w14:paraId="5474CDB9" w14:textId="77777777" w:rsidR="00614B64" w:rsidRPr="005403BF" w:rsidRDefault="00614B64" w:rsidP="006D2676">
            <w:pPr>
              <w:ind w:hanging="2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b/>
                <w:szCs w:val="24"/>
              </w:rPr>
              <w:t>O descumprimento de qualquer dos requisitos, obrigações e compromissos estabelecidos no EDITAL PROEC 01/202</w:t>
            </w:r>
            <w:r>
              <w:rPr>
                <w:rFonts w:cs="Times New Roman"/>
                <w:b/>
                <w:szCs w:val="24"/>
              </w:rPr>
              <w:t>3</w:t>
            </w:r>
            <w:r w:rsidRPr="005403BF">
              <w:rPr>
                <w:rFonts w:cs="Times New Roman"/>
                <w:b/>
                <w:szCs w:val="24"/>
              </w:rPr>
              <w:t xml:space="preserve"> PROGRAMA DE APOIO À EXTENSÃO UNIVERSITÁRIA - PRÉ-ENEM DA UFOB implicará em inadimplência com a PROEC.</w:t>
            </w:r>
          </w:p>
          <w:p w14:paraId="20051F28" w14:textId="77777777" w:rsidR="00614B64" w:rsidRPr="005403BF" w:rsidRDefault="00614B64" w:rsidP="006D2676">
            <w:pPr>
              <w:ind w:hanging="2"/>
              <w:rPr>
                <w:rFonts w:cs="Times New Roman"/>
                <w:szCs w:val="24"/>
              </w:rPr>
            </w:pPr>
          </w:p>
          <w:p w14:paraId="7F88F90D" w14:textId="77777777" w:rsidR="00614B64" w:rsidRPr="005403BF" w:rsidRDefault="00614B64" w:rsidP="006D2676">
            <w:pPr>
              <w:ind w:hanging="2"/>
              <w:rPr>
                <w:rFonts w:cs="Times New Roman"/>
                <w:szCs w:val="24"/>
              </w:rPr>
            </w:pPr>
          </w:p>
          <w:p w14:paraId="44C7586A" w14:textId="77777777" w:rsidR="00614B64" w:rsidRPr="005403BF" w:rsidRDefault="00614B64" w:rsidP="006D2676">
            <w:pPr>
              <w:ind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Local, ____/____/_______</w:t>
            </w:r>
          </w:p>
          <w:p w14:paraId="2E97BB8B" w14:textId="77777777" w:rsidR="00614B64" w:rsidRPr="005403BF" w:rsidRDefault="00614B64" w:rsidP="006D2676">
            <w:pPr>
              <w:ind w:hanging="2"/>
              <w:rPr>
                <w:rFonts w:cs="Times New Roman"/>
                <w:szCs w:val="24"/>
              </w:rPr>
            </w:pPr>
          </w:p>
          <w:p w14:paraId="0E027F98" w14:textId="77777777" w:rsidR="00614B64" w:rsidRDefault="00614B64" w:rsidP="006D2676">
            <w:pPr>
              <w:ind w:hanging="2"/>
              <w:rPr>
                <w:rFonts w:cs="Times New Roman"/>
                <w:szCs w:val="24"/>
              </w:rPr>
            </w:pPr>
          </w:p>
          <w:p w14:paraId="10E59142" w14:textId="77777777" w:rsidR="00614B64" w:rsidRDefault="00614B64" w:rsidP="006D2676">
            <w:pPr>
              <w:ind w:hanging="2"/>
              <w:rPr>
                <w:rFonts w:cs="Times New Roman"/>
                <w:szCs w:val="24"/>
              </w:rPr>
            </w:pPr>
          </w:p>
          <w:p w14:paraId="52025CCE" w14:textId="77777777" w:rsidR="00614B64" w:rsidRPr="005403BF" w:rsidRDefault="00614B64" w:rsidP="006D2676">
            <w:pPr>
              <w:ind w:hanging="2"/>
              <w:rPr>
                <w:rFonts w:cs="Times New Roman"/>
                <w:szCs w:val="24"/>
              </w:rPr>
            </w:pPr>
          </w:p>
          <w:p w14:paraId="3FAF1DC8" w14:textId="77777777" w:rsidR="00614B64" w:rsidRPr="005403BF" w:rsidRDefault="00614B64" w:rsidP="006D2676">
            <w:pPr>
              <w:ind w:hanging="2"/>
              <w:rPr>
                <w:rFonts w:cs="Times New Roman"/>
                <w:szCs w:val="24"/>
              </w:rPr>
            </w:pPr>
          </w:p>
          <w:p w14:paraId="3C165E6B" w14:textId="77777777" w:rsidR="00614B64" w:rsidRPr="005403BF" w:rsidRDefault="00614B64" w:rsidP="006D2676">
            <w:pPr>
              <w:ind w:hanging="2"/>
              <w:rPr>
                <w:rFonts w:cs="Times New Roman"/>
                <w:szCs w:val="24"/>
              </w:rPr>
            </w:pPr>
          </w:p>
          <w:tbl>
            <w:tblPr>
              <w:tblStyle w:val="Tabelacomgrade"/>
              <w:tblW w:w="9072" w:type="dxa"/>
              <w:tblInd w:w="28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1"/>
              <w:gridCol w:w="783"/>
              <w:gridCol w:w="4088"/>
            </w:tblGrid>
            <w:tr w:rsidR="00614B64" w:rsidRPr="005403BF" w14:paraId="4745E9C6" w14:textId="77777777" w:rsidTr="006D2676">
              <w:tc>
                <w:tcPr>
                  <w:tcW w:w="4201" w:type="dxa"/>
                  <w:tcBorders>
                    <w:top w:val="nil"/>
                    <w:bottom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3103C4" w14:textId="77777777" w:rsidR="00614B64" w:rsidRPr="005403BF" w:rsidRDefault="00614B64" w:rsidP="006D2676">
                  <w:pPr>
                    <w:ind w:hanging="2"/>
                    <w:jc w:val="center"/>
                    <w:rPr>
                      <w:rFonts w:cs="Times New Roman"/>
                      <w:szCs w:val="24"/>
                    </w:rPr>
                  </w:pPr>
                  <w:r w:rsidRPr="005403BF">
                    <w:rPr>
                      <w:rFonts w:cs="Times New Roman"/>
                      <w:szCs w:val="24"/>
                    </w:rPr>
                    <w:t>------------------------------------------</w:t>
                  </w:r>
                </w:p>
              </w:tc>
              <w:tc>
                <w:tcPr>
                  <w:tcW w:w="783" w:type="dxa"/>
                  <w:tcBorders>
                    <w:top w:val="nil"/>
                    <w:bottom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6A4854" w14:textId="77777777" w:rsidR="00614B64" w:rsidRPr="005403BF" w:rsidRDefault="00614B64" w:rsidP="006D2676">
                  <w:pPr>
                    <w:ind w:hanging="2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bottom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6574FD" w14:textId="77777777" w:rsidR="00614B64" w:rsidRPr="005403BF" w:rsidRDefault="00614B64" w:rsidP="006D2676">
                  <w:pPr>
                    <w:ind w:hanging="2"/>
                    <w:jc w:val="center"/>
                    <w:rPr>
                      <w:rFonts w:cs="Times New Roman"/>
                      <w:szCs w:val="24"/>
                    </w:rPr>
                  </w:pPr>
                  <w:r w:rsidRPr="005403BF">
                    <w:rPr>
                      <w:rFonts w:cs="Times New Roman"/>
                      <w:szCs w:val="24"/>
                    </w:rPr>
                    <w:t>-----------------------------------------</w:t>
                  </w:r>
                </w:p>
              </w:tc>
            </w:tr>
            <w:tr w:rsidR="00614B64" w:rsidRPr="005403BF" w14:paraId="7B9B7968" w14:textId="77777777" w:rsidTr="006D2676">
              <w:tc>
                <w:tcPr>
                  <w:tcW w:w="4201" w:type="dxa"/>
                  <w:tcBorders>
                    <w:top w:val="nil"/>
                    <w:bottom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0261EEE" w14:textId="77777777" w:rsidR="00614B64" w:rsidRPr="005403BF" w:rsidRDefault="00614B64" w:rsidP="006D2676">
                  <w:pPr>
                    <w:ind w:hanging="2"/>
                    <w:jc w:val="center"/>
                    <w:rPr>
                      <w:rFonts w:cs="Times New Roman"/>
                      <w:szCs w:val="24"/>
                    </w:rPr>
                  </w:pPr>
                  <w:r w:rsidRPr="005403BF">
                    <w:rPr>
                      <w:rFonts w:cs="Times New Roman"/>
                      <w:szCs w:val="24"/>
                    </w:rPr>
                    <w:t>Orientador(a)</w:t>
                  </w:r>
                </w:p>
              </w:tc>
              <w:tc>
                <w:tcPr>
                  <w:tcW w:w="783" w:type="dxa"/>
                  <w:tcBorders>
                    <w:top w:val="nil"/>
                    <w:bottom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17D6DAC" w14:textId="77777777" w:rsidR="00614B64" w:rsidRPr="005403BF" w:rsidRDefault="00614B64" w:rsidP="006D2676">
                  <w:pPr>
                    <w:ind w:hanging="2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3E537D3" w14:textId="77777777" w:rsidR="00614B64" w:rsidRPr="005403BF" w:rsidRDefault="00614B64" w:rsidP="006D2676">
                  <w:pPr>
                    <w:ind w:hanging="2"/>
                    <w:jc w:val="center"/>
                    <w:rPr>
                      <w:rFonts w:cs="Times New Roman"/>
                      <w:szCs w:val="24"/>
                    </w:rPr>
                  </w:pPr>
                  <w:r w:rsidRPr="005403BF">
                    <w:rPr>
                      <w:rFonts w:cs="Times New Roman"/>
                      <w:szCs w:val="24"/>
                    </w:rPr>
                    <w:t>Estudante</w:t>
                  </w:r>
                </w:p>
              </w:tc>
            </w:tr>
          </w:tbl>
          <w:p w14:paraId="168D903B" w14:textId="77777777" w:rsidR="00614B64" w:rsidRPr="005403BF" w:rsidRDefault="00614B64" w:rsidP="006D2676">
            <w:pPr>
              <w:ind w:hanging="2"/>
              <w:rPr>
                <w:rFonts w:cs="Times New Roman"/>
                <w:szCs w:val="24"/>
              </w:rPr>
            </w:pPr>
          </w:p>
          <w:p w14:paraId="4FE2EE3D" w14:textId="77777777" w:rsidR="00614B64" w:rsidRPr="005403BF" w:rsidRDefault="00614B64" w:rsidP="006D2676">
            <w:pPr>
              <w:ind w:hanging="2"/>
              <w:jc w:val="center"/>
              <w:rPr>
                <w:rFonts w:cs="Times New Roman"/>
                <w:szCs w:val="24"/>
              </w:rPr>
            </w:pPr>
          </w:p>
          <w:p w14:paraId="4FDA8CF3" w14:textId="77777777" w:rsidR="00614B64" w:rsidRPr="005403BF" w:rsidRDefault="00614B64" w:rsidP="006D2676">
            <w:pPr>
              <w:ind w:hanging="2"/>
              <w:jc w:val="center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---------------------------------------</w:t>
            </w:r>
          </w:p>
          <w:p w14:paraId="0E5E2A9C" w14:textId="77777777" w:rsidR="00614B64" w:rsidRPr="005403BF" w:rsidRDefault="00614B64" w:rsidP="006D2676">
            <w:pPr>
              <w:ind w:hanging="2"/>
              <w:jc w:val="center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szCs w:val="24"/>
              </w:rPr>
              <w:t>Coordenador(a)</w:t>
            </w:r>
          </w:p>
        </w:tc>
      </w:tr>
    </w:tbl>
    <w:p w14:paraId="2DF3B86B" w14:textId="0A7CEB41" w:rsidR="006C3303" w:rsidRPr="00614B64" w:rsidRDefault="006C3303" w:rsidP="002E649C"/>
    <w:sectPr w:rsidR="006C3303" w:rsidRPr="00614B64" w:rsidSect="00870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6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C00B2" w14:textId="77777777" w:rsidR="00A7521C" w:rsidRDefault="00A7521C">
      <w:pPr>
        <w:spacing w:line="240" w:lineRule="auto"/>
      </w:pPr>
      <w:r>
        <w:separator/>
      </w:r>
    </w:p>
  </w:endnote>
  <w:endnote w:type="continuationSeparator" w:id="0">
    <w:p w14:paraId="0414936F" w14:textId="77777777" w:rsidR="00A7521C" w:rsidRDefault="00A75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adea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5D23" w14:textId="77777777" w:rsidR="005403BF" w:rsidRDefault="005403BF">
    <w:pPr>
      <w:pStyle w:val="Rodap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534B" w14:textId="77777777" w:rsidR="00673E33" w:rsidRPr="00C55FD6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</w:p>
  <w:p w14:paraId="49971E3E" w14:textId="2464C31B" w:rsidR="00673E33" w:rsidRPr="00C55FD6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  <w:r w:rsidRPr="00C55FD6">
      <w:rPr>
        <w:rFonts w:asciiTheme="minorHAnsi" w:hAnsiTheme="minorHAnsi" w:cs="Times New Roman"/>
        <w:b/>
        <w:color w:val="7F7F7F" w:themeColor="text1" w:themeTint="80"/>
        <w:sz w:val="16"/>
        <w:szCs w:val="16"/>
      </w:rPr>
      <w:t>EDITAL PROEC Nº 01/202</w:t>
    </w:r>
    <w:r w:rsidR="00AA5DCF">
      <w:rPr>
        <w:rFonts w:asciiTheme="minorHAnsi" w:hAnsiTheme="minorHAnsi" w:cs="Times New Roman"/>
        <w:b/>
        <w:color w:val="7F7F7F" w:themeColor="text1" w:themeTint="80"/>
        <w:sz w:val="16"/>
        <w:szCs w:val="16"/>
      </w:rPr>
      <w:t>3</w:t>
    </w:r>
    <w:r w:rsidRPr="00C55FD6">
      <w:rPr>
        <w:rFonts w:asciiTheme="minorHAnsi" w:hAnsiTheme="minorHAnsi" w:cs="Times New Roman"/>
        <w:b/>
        <w:color w:val="7F7F7F" w:themeColor="text1" w:themeTint="80"/>
        <w:sz w:val="16"/>
        <w:szCs w:val="16"/>
      </w:rPr>
      <w:t xml:space="preserve"> - PROGRAMA DE APOIO À EXTENSÃO UNIVERSITÁRIA - PRÉ-ENEM DA UFOB</w:t>
    </w:r>
  </w:p>
  <w:p w14:paraId="0F21B139" w14:textId="2986B525" w:rsidR="005403BF" w:rsidRPr="00C55FD6" w:rsidRDefault="00673E33" w:rsidP="00673E33">
    <w:pPr>
      <w:jc w:val="right"/>
      <w:rPr>
        <w:rFonts w:asciiTheme="minorHAnsi" w:hAnsiTheme="minorHAnsi" w:cs="Times New Roman"/>
        <w:color w:val="7F7F7F" w:themeColor="text1" w:themeTint="80"/>
        <w:sz w:val="12"/>
        <w:szCs w:val="12"/>
      </w:rPr>
    </w:pP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Página 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begin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instrText xml:space="preserve"> PAGE  \* Arabic  \* MERGEFORMAT </w:instrTex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separate"/>
    </w:r>
    <w:r w:rsidR="00C534D5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25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end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 de </w:t>
    </w:r>
    <w:r w:rsidR="00011D41" w:rsidRPr="00C55FD6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04F6" w14:textId="77777777" w:rsidR="00673E33" w:rsidRPr="00673E33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</w:p>
  <w:p w14:paraId="3564CE45" w14:textId="455D7165" w:rsidR="00673E33" w:rsidRPr="00C55FD6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  <w:r w:rsidRPr="00C55FD6">
      <w:rPr>
        <w:rFonts w:asciiTheme="minorHAnsi" w:hAnsiTheme="minorHAnsi" w:cs="Times New Roman"/>
        <w:b/>
        <w:color w:val="7F7F7F" w:themeColor="text1" w:themeTint="80"/>
        <w:sz w:val="16"/>
        <w:szCs w:val="16"/>
      </w:rPr>
      <w:t>EDITAL PROEC Nº 01/2022 - PROGRAMA DE APOIO À EXTENSÃO UNIVERSITÁRIA - PRÉ-ENEM DA UFOB</w:t>
    </w:r>
  </w:p>
  <w:p w14:paraId="2B8AFBAD" w14:textId="064D827A" w:rsidR="00673E33" w:rsidRPr="00C55FD6" w:rsidRDefault="00673E33" w:rsidP="00673E33">
    <w:pPr>
      <w:jc w:val="right"/>
      <w:rPr>
        <w:rFonts w:asciiTheme="minorHAnsi" w:hAnsiTheme="minorHAnsi" w:cs="Times New Roman"/>
        <w:color w:val="7F7F7F" w:themeColor="text1" w:themeTint="80"/>
        <w:sz w:val="12"/>
        <w:szCs w:val="12"/>
      </w:rPr>
    </w:pP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Página 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begin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instrText xml:space="preserve"> PAGE  \* Arabic  \* MERGEFORMAT </w:instrTex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separate"/>
    </w:r>
    <w:r w:rsidR="00C534D5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1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end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 de </w:t>
    </w:r>
    <w:r w:rsidR="00011D41" w:rsidRPr="00C55FD6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35E9" w14:textId="77777777" w:rsidR="00A7521C" w:rsidRDefault="00A7521C">
      <w:pPr>
        <w:spacing w:line="240" w:lineRule="auto"/>
      </w:pPr>
      <w:r>
        <w:separator/>
      </w:r>
    </w:p>
  </w:footnote>
  <w:footnote w:type="continuationSeparator" w:id="0">
    <w:p w14:paraId="24D0F02A" w14:textId="77777777" w:rsidR="00A7521C" w:rsidRDefault="00A752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CEA4" w14:textId="77777777" w:rsidR="005403BF" w:rsidRDefault="005403BF">
    <w:pPr>
      <w:pStyle w:val="Cabealho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521"/>
      <w:gridCol w:w="1986"/>
    </w:tblGrid>
    <w:tr w:rsidR="005403BF" w14:paraId="1B7B9E1D" w14:textId="77777777" w:rsidTr="005403BF">
      <w:trPr>
        <w:trHeight w:val="1101"/>
        <w:tblHeader/>
      </w:trPr>
      <w:tc>
        <w:tcPr>
          <w:tcW w:w="1701" w:type="dxa"/>
        </w:tcPr>
        <w:p w14:paraId="0C08933B" w14:textId="77777777" w:rsidR="005403BF" w:rsidRDefault="005403BF" w:rsidP="005403BF">
          <w:pPr>
            <w:pStyle w:val="Cabealho"/>
          </w:pPr>
          <w:r>
            <w:rPr>
              <w:noProof/>
            </w:rPr>
            <w:drawing>
              <wp:inline distT="0" distB="0" distL="0" distR="0" wp14:anchorId="38FB4D07" wp14:editId="1BC6E6CD">
                <wp:extent cx="712382" cy="1060289"/>
                <wp:effectExtent l="0" t="0" r="0" b="6985"/>
                <wp:docPr id="3" name="Imagem 3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94" cy="1080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14:paraId="7A07444E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71C52C4F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578FEA77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01C21AB6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09AC31EF" w14:textId="73E2E9D0" w:rsid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6330C0E1" w14:textId="02462ED9" w:rsid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597FDD39" w14:textId="5643861F" w:rsid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777D4287" w14:textId="77777777" w:rsidR="00673E33" w:rsidRP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400503D1" w14:textId="652CFB29" w:rsidR="005403BF" w:rsidRPr="00673E33" w:rsidRDefault="005403BF" w:rsidP="00673E33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r w:rsidRPr="00673E33">
            <w:rPr>
              <w:rFonts w:ascii="Caladea" w:hAnsi="Caladea"/>
              <w:sz w:val="20"/>
              <w:szCs w:val="20"/>
            </w:rPr>
            <w:t>UNIVERSIDADE FEDERAL DO OESTE DA BAHIA</w:t>
          </w:r>
        </w:p>
        <w:p w14:paraId="1B704A69" w14:textId="451EF385" w:rsidR="005403BF" w:rsidRPr="00673E33" w:rsidRDefault="00673E33" w:rsidP="00673E33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proofErr w:type="spellStart"/>
          <w:r w:rsidRPr="00673E33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673E33">
            <w:rPr>
              <w:rFonts w:ascii="Caladea" w:hAnsi="Caladea"/>
              <w:sz w:val="20"/>
              <w:szCs w:val="20"/>
            </w:rPr>
            <w:t xml:space="preserve"> de Extensão e Cultura</w:t>
          </w:r>
        </w:p>
        <w:p w14:paraId="3DE35DAF" w14:textId="77777777" w:rsidR="005403BF" w:rsidRPr="00AA3820" w:rsidRDefault="005403BF" w:rsidP="005403BF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568DDD9C" w14:textId="77777777" w:rsidR="005403BF" w:rsidRDefault="005403BF" w:rsidP="005403BF">
          <w:pPr>
            <w:pStyle w:val="Cabealho"/>
            <w:jc w:val="center"/>
          </w:pPr>
        </w:p>
      </w:tc>
    </w:tr>
  </w:tbl>
  <w:p w14:paraId="706D7C59" w14:textId="77777777" w:rsidR="005403BF" w:rsidRDefault="005403BF" w:rsidP="005403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521"/>
      <w:gridCol w:w="1986"/>
    </w:tblGrid>
    <w:tr w:rsidR="005403BF" w14:paraId="205CC692" w14:textId="77777777" w:rsidTr="005403BF">
      <w:trPr>
        <w:trHeight w:val="1101"/>
        <w:tblHeader/>
      </w:trPr>
      <w:tc>
        <w:tcPr>
          <w:tcW w:w="1701" w:type="dxa"/>
        </w:tcPr>
        <w:p w14:paraId="6873E381" w14:textId="77777777" w:rsidR="005403BF" w:rsidRDefault="005403BF" w:rsidP="005403BF">
          <w:pPr>
            <w:pStyle w:val="Cabealho"/>
          </w:pPr>
          <w:bookmarkStart w:id="0" w:name="_Hlk41559046"/>
          <w:r>
            <w:rPr>
              <w:noProof/>
            </w:rPr>
            <w:drawing>
              <wp:inline distT="0" distB="0" distL="0" distR="0" wp14:anchorId="38911779" wp14:editId="313E3DFF">
                <wp:extent cx="850605" cy="1266016"/>
                <wp:effectExtent l="0" t="0" r="6985" b="0"/>
                <wp:docPr id="15" name="Imagem 15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766" cy="1288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14:paraId="34D39E50" w14:textId="3D9E60F4" w:rsidR="005403BF" w:rsidRPr="005403BF" w:rsidRDefault="005403BF" w:rsidP="005403BF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11F2A4FC" w14:textId="6F3E0DFA" w:rsidR="005403BF" w:rsidRDefault="005403BF" w:rsidP="005403BF">
          <w:pPr>
            <w:pStyle w:val="Cabealho"/>
            <w:jc w:val="center"/>
            <w:rPr>
              <w:b/>
              <w:sz w:val="32"/>
              <w:szCs w:val="32"/>
            </w:rPr>
          </w:pPr>
        </w:p>
        <w:p w14:paraId="3AAB2E86" w14:textId="49EC802E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10FE34BD" w14:textId="36A5E650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158149A1" w14:textId="2C490362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0813A2B1" w14:textId="6479C7EF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2EF80819" w14:textId="1D3FCAEB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33586E1E" w14:textId="1E6DD0EE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75F50683" w14:textId="3850EE23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13CC7DEC" w14:textId="236CE3E6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236FA27B" w14:textId="64813A55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4CA7C411" w14:textId="1038D620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6F7B360E" w14:textId="77777777" w:rsidR="005403BF" w:rsidRP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40EBB656" w14:textId="2539C8A8" w:rsidR="005403BF" w:rsidRPr="005403BF" w:rsidRDefault="005403BF" w:rsidP="005403BF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r w:rsidRPr="005403BF">
            <w:rPr>
              <w:rFonts w:ascii="Caladea" w:hAnsi="Caladea"/>
              <w:sz w:val="20"/>
              <w:szCs w:val="20"/>
            </w:rPr>
            <w:t>UNIVERSIDADE FEDERAL DO OESTE DA BAHIA</w:t>
          </w:r>
        </w:p>
        <w:p w14:paraId="2DBEDF5B" w14:textId="2C9F288D" w:rsidR="005403BF" w:rsidRPr="005403BF" w:rsidRDefault="005403BF" w:rsidP="005403BF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proofErr w:type="spellStart"/>
          <w:r w:rsidRPr="005403BF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5403BF">
            <w:rPr>
              <w:rFonts w:ascii="Caladea" w:hAnsi="Caladea"/>
              <w:sz w:val="20"/>
              <w:szCs w:val="20"/>
            </w:rPr>
            <w:t xml:space="preserve"> de Extensão e Cultura</w:t>
          </w:r>
        </w:p>
        <w:p w14:paraId="0E8B5EEF" w14:textId="77777777" w:rsidR="005403BF" w:rsidRPr="00AA3820" w:rsidRDefault="005403BF" w:rsidP="005403BF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13C5A522" w14:textId="46A1F250" w:rsidR="005403BF" w:rsidRDefault="005403BF" w:rsidP="005403BF">
          <w:pPr>
            <w:pStyle w:val="Cabealho"/>
            <w:jc w:val="both"/>
          </w:pPr>
        </w:p>
      </w:tc>
    </w:tr>
    <w:bookmarkEnd w:id="0"/>
  </w:tbl>
  <w:p w14:paraId="223A91E1" w14:textId="77777777" w:rsidR="005403BF" w:rsidRDefault="005403BF" w:rsidP="005403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006CBB"/>
    <w:multiLevelType w:val="hybridMultilevel"/>
    <w:tmpl w:val="3BBE672E"/>
    <w:lvl w:ilvl="0" w:tplc="0F3CD1B8">
      <w:start w:val="1"/>
      <w:numFmt w:val="ordinal"/>
      <w:lvlText w:val="§%1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3617"/>
    <w:multiLevelType w:val="hybridMultilevel"/>
    <w:tmpl w:val="09CAC6B8"/>
    <w:lvl w:ilvl="0" w:tplc="C53AC6F4">
      <w:start w:val="8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F3EAE08">
      <w:start w:val="1"/>
      <w:numFmt w:val="lowerLetter"/>
      <w:suff w:val="space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14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5D374C5"/>
    <w:multiLevelType w:val="hybridMultilevel"/>
    <w:tmpl w:val="93E0A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4EA7"/>
    <w:multiLevelType w:val="hybridMultilevel"/>
    <w:tmpl w:val="F1E6B4EA"/>
    <w:lvl w:ilvl="0" w:tplc="AF92103E">
      <w:start w:val="1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508EAF00">
      <w:start w:val="1"/>
      <w:numFmt w:val="lowerLetter"/>
      <w:suff w:val="space"/>
      <w:lvlText w:val="(%2)"/>
      <w:lvlJc w:val="left"/>
      <w:pPr>
        <w:ind w:left="7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2BFD412C"/>
    <w:multiLevelType w:val="hybridMultilevel"/>
    <w:tmpl w:val="0C50DBB4"/>
    <w:lvl w:ilvl="0" w:tplc="E6223A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8C1"/>
    <w:multiLevelType w:val="multilevel"/>
    <w:tmpl w:val="7E82B8D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8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67F7331"/>
    <w:multiLevelType w:val="multilevel"/>
    <w:tmpl w:val="C1CA0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6F06EB"/>
    <w:multiLevelType w:val="multilevel"/>
    <w:tmpl w:val="5B647798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3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 w:val="0"/>
      </w:rPr>
    </w:lvl>
  </w:abstractNum>
  <w:abstractNum w:abstractNumId="17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059A5"/>
    <w:multiLevelType w:val="multilevel"/>
    <w:tmpl w:val="CE22A32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9" w15:restartNumberingAfterBreak="0">
    <w:nsid w:val="4686370C"/>
    <w:multiLevelType w:val="multilevel"/>
    <w:tmpl w:val="251038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FB34434"/>
    <w:multiLevelType w:val="hybridMultilevel"/>
    <w:tmpl w:val="CABAD87C"/>
    <w:lvl w:ilvl="0" w:tplc="A838DC74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4FDF62AE"/>
    <w:multiLevelType w:val="hybridMultilevel"/>
    <w:tmpl w:val="EC04EF52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50D11FF4"/>
    <w:multiLevelType w:val="hybridMultilevel"/>
    <w:tmpl w:val="3398B338"/>
    <w:lvl w:ilvl="0" w:tplc="3E3294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0024F"/>
    <w:multiLevelType w:val="hybridMultilevel"/>
    <w:tmpl w:val="A808A9C8"/>
    <w:lvl w:ilvl="0" w:tplc="D360877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A564E0F"/>
    <w:multiLevelType w:val="hybridMultilevel"/>
    <w:tmpl w:val="4000D238"/>
    <w:lvl w:ilvl="0" w:tplc="386854DA">
      <w:start w:val="1"/>
      <w:numFmt w:val="lowerLetter"/>
      <w:lvlText w:val="%1) "/>
      <w:lvlJc w:val="left"/>
      <w:pPr>
        <w:ind w:left="720" w:hanging="360"/>
      </w:pPr>
      <w:rPr>
        <w:rFonts w:ascii="Cambria" w:hAnsi="Cambria" w:hint="default"/>
        <w:b w:val="0"/>
        <w:i w:val="0"/>
        <w:color w:val="333333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66B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55C092E"/>
    <w:multiLevelType w:val="hybridMultilevel"/>
    <w:tmpl w:val="F9F49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A3C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ADF1832"/>
    <w:multiLevelType w:val="hybridMultilevel"/>
    <w:tmpl w:val="888856BC"/>
    <w:lvl w:ilvl="0" w:tplc="44E0AAA8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1E6C99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4F20BB"/>
    <w:multiLevelType w:val="multilevel"/>
    <w:tmpl w:val="E192215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792628647">
    <w:abstractNumId w:val="14"/>
  </w:num>
  <w:num w:numId="2" w16cid:durableId="900333755">
    <w:abstractNumId w:val="19"/>
  </w:num>
  <w:num w:numId="3" w16cid:durableId="1699743169">
    <w:abstractNumId w:val="26"/>
  </w:num>
  <w:num w:numId="4" w16cid:durableId="414791092">
    <w:abstractNumId w:val="3"/>
  </w:num>
  <w:num w:numId="5" w16cid:durableId="1368530271">
    <w:abstractNumId w:val="28"/>
  </w:num>
  <w:num w:numId="6" w16cid:durableId="1667439109">
    <w:abstractNumId w:val="33"/>
  </w:num>
  <w:num w:numId="7" w16cid:durableId="52235177">
    <w:abstractNumId w:val="0"/>
  </w:num>
  <w:num w:numId="8" w16cid:durableId="1073356484">
    <w:abstractNumId w:val="37"/>
  </w:num>
  <w:num w:numId="9" w16cid:durableId="1192373744">
    <w:abstractNumId w:val="1"/>
  </w:num>
  <w:num w:numId="10" w16cid:durableId="298076341">
    <w:abstractNumId w:val="10"/>
  </w:num>
  <w:num w:numId="11" w16cid:durableId="1409383111">
    <w:abstractNumId w:val="25"/>
  </w:num>
  <w:num w:numId="12" w16cid:durableId="1446658593">
    <w:abstractNumId w:val="36"/>
  </w:num>
  <w:num w:numId="13" w16cid:durableId="128866493">
    <w:abstractNumId w:val="27"/>
  </w:num>
  <w:num w:numId="14" w16cid:durableId="153760728">
    <w:abstractNumId w:val="30"/>
  </w:num>
  <w:num w:numId="15" w16cid:durableId="135993457">
    <w:abstractNumId w:val="24"/>
  </w:num>
  <w:num w:numId="16" w16cid:durableId="1398746918">
    <w:abstractNumId w:val="6"/>
  </w:num>
  <w:num w:numId="17" w16cid:durableId="836534193">
    <w:abstractNumId w:val="22"/>
  </w:num>
  <w:num w:numId="18" w16cid:durableId="428894584">
    <w:abstractNumId w:val="17"/>
  </w:num>
  <w:num w:numId="19" w16cid:durableId="926889241">
    <w:abstractNumId w:val="23"/>
  </w:num>
  <w:num w:numId="20" w16cid:durableId="2103720811">
    <w:abstractNumId w:val="34"/>
  </w:num>
  <w:num w:numId="21" w16cid:durableId="1631473369">
    <w:abstractNumId w:val="2"/>
  </w:num>
  <w:num w:numId="22" w16cid:durableId="295796394">
    <w:abstractNumId w:val="35"/>
  </w:num>
  <w:num w:numId="23" w16cid:durableId="710375869">
    <w:abstractNumId w:val="15"/>
  </w:num>
  <w:num w:numId="24" w16cid:durableId="795410914">
    <w:abstractNumId w:val="11"/>
  </w:num>
  <w:num w:numId="25" w16cid:durableId="1762606727">
    <w:abstractNumId w:val="31"/>
  </w:num>
  <w:num w:numId="26" w16cid:durableId="1222861745">
    <w:abstractNumId w:val="12"/>
  </w:num>
  <w:num w:numId="27" w16cid:durableId="1421288829">
    <w:abstractNumId w:val="32"/>
  </w:num>
  <w:num w:numId="28" w16cid:durableId="803694514">
    <w:abstractNumId w:val="9"/>
  </w:num>
  <w:num w:numId="29" w16cid:durableId="1517309644">
    <w:abstractNumId w:val="21"/>
  </w:num>
  <w:num w:numId="30" w16cid:durableId="609360563">
    <w:abstractNumId w:val="4"/>
  </w:num>
  <w:num w:numId="31" w16cid:durableId="603610349">
    <w:abstractNumId w:val="13"/>
  </w:num>
  <w:num w:numId="32" w16cid:durableId="1914007122">
    <w:abstractNumId w:val="16"/>
  </w:num>
  <w:num w:numId="33" w16cid:durableId="506991042">
    <w:abstractNumId w:val="7"/>
  </w:num>
  <w:num w:numId="34" w16cid:durableId="1741100159">
    <w:abstractNumId w:val="20"/>
  </w:num>
  <w:num w:numId="35" w16cid:durableId="1367372167">
    <w:abstractNumId w:val="5"/>
  </w:num>
  <w:num w:numId="36" w16cid:durableId="1650285750">
    <w:abstractNumId w:val="18"/>
  </w:num>
  <w:num w:numId="37" w16cid:durableId="116411733">
    <w:abstractNumId w:val="29"/>
  </w:num>
  <w:num w:numId="38" w16cid:durableId="204682763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1D41"/>
    <w:rsid w:val="0001322B"/>
    <w:rsid w:val="000138C5"/>
    <w:rsid w:val="00017236"/>
    <w:rsid w:val="00020828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5416D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81DD3"/>
    <w:rsid w:val="00083081"/>
    <w:rsid w:val="00084109"/>
    <w:rsid w:val="0008558C"/>
    <w:rsid w:val="00086C66"/>
    <w:rsid w:val="00087041"/>
    <w:rsid w:val="00090BFE"/>
    <w:rsid w:val="00090D29"/>
    <w:rsid w:val="000922DF"/>
    <w:rsid w:val="00092D3A"/>
    <w:rsid w:val="00092F3B"/>
    <w:rsid w:val="00095D24"/>
    <w:rsid w:val="00095D37"/>
    <w:rsid w:val="000A020B"/>
    <w:rsid w:val="000A13F7"/>
    <w:rsid w:val="000A30F8"/>
    <w:rsid w:val="000B3C49"/>
    <w:rsid w:val="000B4306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7A40"/>
    <w:rsid w:val="000E08D8"/>
    <w:rsid w:val="000E1B0D"/>
    <w:rsid w:val="000E25BF"/>
    <w:rsid w:val="000E2878"/>
    <w:rsid w:val="000E2FBE"/>
    <w:rsid w:val="000E3852"/>
    <w:rsid w:val="000E47E3"/>
    <w:rsid w:val="000E5896"/>
    <w:rsid w:val="000F1874"/>
    <w:rsid w:val="000F19D8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573A0"/>
    <w:rsid w:val="00160074"/>
    <w:rsid w:val="00161C78"/>
    <w:rsid w:val="00161D4F"/>
    <w:rsid w:val="00162AEA"/>
    <w:rsid w:val="00165FF3"/>
    <w:rsid w:val="0016782E"/>
    <w:rsid w:val="0017378B"/>
    <w:rsid w:val="0018032B"/>
    <w:rsid w:val="00181A74"/>
    <w:rsid w:val="00181E63"/>
    <w:rsid w:val="00182446"/>
    <w:rsid w:val="00182860"/>
    <w:rsid w:val="001830A4"/>
    <w:rsid w:val="001860B0"/>
    <w:rsid w:val="00186B7F"/>
    <w:rsid w:val="00187874"/>
    <w:rsid w:val="00187EF5"/>
    <w:rsid w:val="001907FC"/>
    <w:rsid w:val="0019083D"/>
    <w:rsid w:val="00190F0D"/>
    <w:rsid w:val="00193102"/>
    <w:rsid w:val="00193725"/>
    <w:rsid w:val="00197EF0"/>
    <w:rsid w:val="001A172D"/>
    <w:rsid w:val="001A306A"/>
    <w:rsid w:val="001B008A"/>
    <w:rsid w:val="001B2416"/>
    <w:rsid w:val="001B55F0"/>
    <w:rsid w:val="001B6137"/>
    <w:rsid w:val="001C169D"/>
    <w:rsid w:val="001C2563"/>
    <w:rsid w:val="001C29E8"/>
    <w:rsid w:val="001C48A3"/>
    <w:rsid w:val="001C6385"/>
    <w:rsid w:val="001D5925"/>
    <w:rsid w:val="001E07F0"/>
    <w:rsid w:val="001E23DC"/>
    <w:rsid w:val="001F525E"/>
    <w:rsid w:val="001F535A"/>
    <w:rsid w:val="001F7021"/>
    <w:rsid w:val="002043A9"/>
    <w:rsid w:val="00204C52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35E60"/>
    <w:rsid w:val="0024059E"/>
    <w:rsid w:val="00241FAB"/>
    <w:rsid w:val="00243DB1"/>
    <w:rsid w:val="00244BAF"/>
    <w:rsid w:val="00250EAA"/>
    <w:rsid w:val="00254142"/>
    <w:rsid w:val="002561A8"/>
    <w:rsid w:val="00261F28"/>
    <w:rsid w:val="0026315D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E32D6"/>
    <w:rsid w:val="002E59AD"/>
    <w:rsid w:val="002E649C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2D7E"/>
    <w:rsid w:val="00364587"/>
    <w:rsid w:val="00365822"/>
    <w:rsid w:val="003666F1"/>
    <w:rsid w:val="003716BA"/>
    <w:rsid w:val="00375221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2AB8"/>
    <w:rsid w:val="003949DC"/>
    <w:rsid w:val="003968A9"/>
    <w:rsid w:val="0039741A"/>
    <w:rsid w:val="003975F0"/>
    <w:rsid w:val="003A00AC"/>
    <w:rsid w:val="003A123D"/>
    <w:rsid w:val="003A16B8"/>
    <w:rsid w:val="003A2AC9"/>
    <w:rsid w:val="003A7414"/>
    <w:rsid w:val="003A7B4E"/>
    <w:rsid w:val="003A7BD6"/>
    <w:rsid w:val="003B33AB"/>
    <w:rsid w:val="003B4106"/>
    <w:rsid w:val="003B5215"/>
    <w:rsid w:val="003B70F4"/>
    <w:rsid w:val="003C1ACF"/>
    <w:rsid w:val="003C33A4"/>
    <w:rsid w:val="003C3E47"/>
    <w:rsid w:val="003C48FC"/>
    <w:rsid w:val="003C5B6B"/>
    <w:rsid w:val="003D30A3"/>
    <w:rsid w:val="003D3D17"/>
    <w:rsid w:val="003D4450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2FE6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0486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A1706"/>
    <w:rsid w:val="004A2A26"/>
    <w:rsid w:val="004A2BC7"/>
    <w:rsid w:val="004A3777"/>
    <w:rsid w:val="004A4F82"/>
    <w:rsid w:val="004A5C5C"/>
    <w:rsid w:val="004B0FD6"/>
    <w:rsid w:val="004B24DC"/>
    <w:rsid w:val="004B3FBD"/>
    <w:rsid w:val="004B465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4F7F40"/>
    <w:rsid w:val="00501F74"/>
    <w:rsid w:val="005058CE"/>
    <w:rsid w:val="0050613E"/>
    <w:rsid w:val="00507690"/>
    <w:rsid w:val="00507B2D"/>
    <w:rsid w:val="00512902"/>
    <w:rsid w:val="00513667"/>
    <w:rsid w:val="005170EA"/>
    <w:rsid w:val="005171B5"/>
    <w:rsid w:val="00520F0B"/>
    <w:rsid w:val="005211C2"/>
    <w:rsid w:val="0052174E"/>
    <w:rsid w:val="00525711"/>
    <w:rsid w:val="00527BCE"/>
    <w:rsid w:val="00527DE2"/>
    <w:rsid w:val="00531312"/>
    <w:rsid w:val="005329CF"/>
    <w:rsid w:val="005403BF"/>
    <w:rsid w:val="005419FD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4632"/>
    <w:rsid w:val="0056715C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2AD5"/>
    <w:rsid w:val="005949FB"/>
    <w:rsid w:val="005A1DC4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7F57"/>
    <w:rsid w:val="005E0D0C"/>
    <w:rsid w:val="005F1C1F"/>
    <w:rsid w:val="005F2756"/>
    <w:rsid w:val="005F308B"/>
    <w:rsid w:val="005F377A"/>
    <w:rsid w:val="005F38B0"/>
    <w:rsid w:val="005F7B70"/>
    <w:rsid w:val="006015F1"/>
    <w:rsid w:val="0060233E"/>
    <w:rsid w:val="006054B3"/>
    <w:rsid w:val="00610352"/>
    <w:rsid w:val="00610EE6"/>
    <w:rsid w:val="00612DE7"/>
    <w:rsid w:val="00614753"/>
    <w:rsid w:val="00614B64"/>
    <w:rsid w:val="006168AB"/>
    <w:rsid w:val="0062471A"/>
    <w:rsid w:val="00625AF9"/>
    <w:rsid w:val="006268C6"/>
    <w:rsid w:val="00626EF8"/>
    <w:rsid w:val="00630902"/>
    <w:rsid w:val="006329C1"/>
    <w:rsid w:val="00632F63"/>
    <w:rsid w:val="00633CD4"/>
    <w:rsid w:val="00634DB6"/>
    <w:rsid w:val="0063665A"/>
    <w:rsid w:val="00640341"/>
    <w:rsid w:val="00641DFB"/>
    <w:rsid w:val="00643121"/>
    <w:rsid w:val="00644481"/>
    <w:rsid w:val="00645EAB"/>
    <w:rsid w:val="0065165D"/>
    <w:rsid w:val="006523A6"/>
    <w:rsid w:val="00652779"/>
    <w:rsid w:val="00652F97"/>
    <w:rsid w:val="006559A7"/>
    <w:rsid w:val="00657029"/>
    <w:rsid w:val="006570A0"/>
    <w:rsid w:val="0065761B"/>
    <w:rsid w:val="0065767A"/>
    <w:rsid w:val="0066045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6BA"/>
    <w:rsid w:val="00676C4A"/>
    <w:rsid w:val="00681303"/>
    <w:rsid w:val="00681990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3303"/>
    <w:rsid w:val="006C4AFF"/>
    <w:rsid w:val="006C4D4A"/>
    <w:rsid w:val="006C6F7B"/>
    <w:rsid w:val="006C7FD0"/>
    <w:rsid w:val="006D260D"/>
    <w:rsid w:val="006D4407"/>
    <w:rsid w:val="006D4B18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30E3E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21D4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3F1E"/>
    <w:rsid w:val="007D55C6"/>
    <w:rsid w:val="007D7C2F"/>
    <w:rsid w:val="007E2643"/>
    <w:rsid w:val="007E3474"/>
    <w:rsid w:val="007E4626"/>
    <w:rsid w:val="007E54B4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552C"/>
    <w:rsid w:val="00837113"/>
    <w:rsid w:val="00841660"/>
    <w:rsid w:val="00842BD4"/>
    <w:rsid w:val="00842ECA"/>
    <w:rsid w:val="00844F31"/>
    <w:rsid w:val="008468D9"/>
    <w:rsid w:val="008509BA"/>
    <w:rsid w:val="00860343"/>
    <w:rsid w:val="00863FB9"/>
    <w:rsid w:val="008656FC"/>
    <w:rsid w:val="00865EF5"/>
    <w:rsid w:val="00866F76"/>
    <w:rsid w:val="00870E47"/>
    <w:rsid w:val="00870F24"/>
    <w:rsid w:val="00871298"/>
    <w:rsid w:val="00873406"/>
    <w:rsid w:val="0087448B"/>
    <w:rsid w:val="00875349"/>
    <w:rsid w:val="00882AB0"/>
    <w:rsid w:val="00885FF9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3150"/>
    <w:rsid w:val="008D36BF"/>
    <w:rsid w:val="008D7D37"/>
    <w:rsid w:val="008E4A80"/>
    <w:rsid w:val="008E4E4B"/>
    <w:rsid w:val="008F0B04"/>
    <w:rsid w:val="008F3558"/>
    <w:rsid w:val="008F48D3"/>
    <w:rsid w:val="008F4C0E"/>
    <w:rsid w:val="008F5800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91F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192E"/>
    <w:rsid w:val="00982E15"/>
    <w:rsid w:val="00983D73"/>
    <w:rsid w:val="009860D3"/>
    <w:rsid w:val="0098642E"/>
    <w:rsid w:val="00987316"/>
    <w:rsid w:val="00990237"/>
    <w:rsid w:val="009A7DCD"/>
    <w:rsid w:val="009B04B3"/>
    <w:rsid w:val="009B4D58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3828"/>
    <w:rsid w:val="00A34BBF"/>
    <w:rsid w:val="00A34DBA"/>
    <w:rsid w:val="00A362EA"/>
    <w:rsid w:val="00A365FD"/>
    <w:rsid w:val="00A3669D"/>
    <w:rsid w:val="00A404B5"/>
    <w:rsid w:val="00A418E9"/>
    <w:rsid w:val="00A422CC"/>
    <w:rsid w:val="00A42C9A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7521C"/>
    <w:rsid w:val="00A82FAF"/>
    <w:rsid w:val="00A864BC"/>
    <w:rsid w:val="00A9295D"/>
    <w:rsid w:val="00A94D40"/>
    <w:rsid w:val="00A95E65"/>
    <w:rsid w:val="00AA11B9"/>
    <w:rsid w:val="00AA1B25"/>
    <w:rsid w:val="00AA4675"/>
    <w:rsid w:val="00AA5DCF"/>
    <w:rsid w:val="00AA66A0"/>
    <w:rsid w:val="00AA7598"/>
    <w:rsid w:val="00AB30B3"/>
    <w:rsid w:val="00AB3509"/>
    <w:rsid w:val="00AB4CA4"/>
    <w:rsid w:val="00AC21AC"/>
    <w:rsid w:val="00AC71BA"/>
    <w:rsid w:val="00AD2BCC"/>
    <w:rsid w:val="00AD2F2D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3E64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3E99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7A5E"/>
    <w:rsid w:val="00B47A5F"/>
    <w:rsid w:val="00B50B36"/>
    <w:rsid w:val="00B527D8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41F3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6F2E"/>
    <w:rsid w:val="00BB00A3"/>
    <w:rsid w:val="00BB00BE"/>
    <w:rsid w:val="00BC03BF"/>
    <w:rsid w:val="00BC14B8"/>
    <w:rsid w:val="00BC23B3"/>
    <w:rsid w:val="00BC6686"/>
    <w:rsid w:val="00BC7D98"/>
    <w:rsid w:val="00BD2E62"/>
    <w:rsid w:val="00BD4C08"/>
    <w:rsid w:val="00BD671D"/>
    <w:rsid w:val="00BD6C00"/>
    <w:rsid w:val="00BE0606"/>
    <w:rsid w:val="00BE0EEF"/>
    <w:rsid w:val="00BE4111"/>
    <w:rsid w:val="00BE57C4"/>
    <w:rsid w:val="00BE633D"/>
    <w:rsid w:val="00BE6B1C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2DC"/>
    <w:rsid w:val="00C07EC8"/>
    <w:rsid w:val="00C101DC"/>
    <w:rsid w:val="00C110A1"/>
    <w:rsid w:val="00C11E8E"/>
    <w:rsid w:val="00C17262"/>
    <w:rsid w:val="00C17930"/>
    <w:rsid w:val="00C24E28"/>
    <w:rsid w:val="00C259BD"/>
    <w:rsid w:val="00C26746"/>
    <w:rsid w:val="00C30464"/>
    <w:rsid w:val="00C33265"/>
    <w:rsid w:val="00C36AD1"/>
    <w:rsid w:val="00C40574"/>
    <w:rsid w:val="00C4275D"/>
    <w:rsid w:val="00C534D5"/>
    <w:rsid w:val="00C554EA"/>
    <w:rsid w:val="00C55FD6"/>
    <w:rsid w:val="00C573A5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323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E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15F1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6A12"/>
    <w:rsid w:val="00D4778E"/>
    <w:rsid w:val="00D47CF9"/>
    <w:rsid w:val="00D5511C"/>
    <w:rsid w:val="00D55BF8"/>
    <w:rsid w:val="00D62B04"/>
    <w:rsid w:val="00D70F9D"/>
    <w:rsid w:val="00D73F9E"/>
    <w:rsid w:val="00D7559E"/>
    <w:rsid w:val="00D75D4F"/>
    <w:rsid w:val="00D80B49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B02A7"/>
    <w:rsid w:val="00DB0778"/>
    <w:rsid w:val="00DB3049"/>
    <w:rsid w:val="00DB5031"/>
    <w:rsid w:val="00DB7024"/>
    <w:rsid w:val="00DB72DD"/>
    <w:rsid w:val="00DC1857"/>
    <w:rsid w:val="00DC60E5"/>
    <w:rsid w:val="00DC663B"/>
    <w:rsid w:val="00DC6BE5"/>
    <w:rsid w:val="00DD0B46"/>
    <w:rsid w:val="00DD17F3"/>
    <w:rsid w:val="00DD1E06"/>
    <w:rsid w:val="00DD4405"/>
    <w:rsid w:val="00DD4D77"/>
    <w:rsid w:val="00DD691B"/>
    <w:rsid w:val="00DE162F"/>
    <w:rsid w:val="00DE1762"/>
    <w:rsid w:val="00DE4C6C"/>
    <w:rsid w:val="00DE583D"/>
    <w:rsid w:val="00DE7BB3"/>
    <w:rsid w:val="00DF160B"/>
    <w:rsid w:val="00DF4FC7"/>
    <w:rsid w:val="00DF55E8"/>
    <w:rsid w:val="00DF5E89"/>
    <w:rsid w:val="00E02867"/>
    <w:rsid w:val="00E05E57"/>
    <w:rsid w:val="00E14074"/>
    <w:rsid w:val="00E207B6"/>
    <w:rsid w:val="00E23AC7"/>
    <w:rsid w:val="00E26929"/>
    <w:rsid w:val="00E30765"/>
    <w:rsid w:val="00E3563E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3DA7"/>
    <w:rsid w:val="00E75566"/>
    <w:rsid w:val="00E75CEF"/>
    <w:rsid w:val="00E76372"/>
    <w:rsid w:val="00E841D9"/>
    <w:rsid w:val="00E860B6"/>
    <w:rsid w:val="00E90776"/>
    <w:rsid w:val="00E91146"/>
    <w:rsid w:val="00E93B45"/>
    <w:rsid w:val="00EA06D7"/>
    <w:rsid w:val="00EA0ABA"/>
    <w:rsid w:val="00EA0F80"/>
    <w:rsid w:val="00EA2CC8"/>
    <w:rsid w:val="00EA3228"/>
    <w:rsid w:val="00EA33AC"/>
    <w:rsid w:val="00EA4F53"/>
    <w:rsid w:val="00EA670B"/>
    <w:rsid w:val="00EB0C7E"/>
    <w:rsid w:val="00EB271D"/>
    <w:rsid w:val="00EB3200"/>
    <w:rsid w:val="00EB3802"/>
    <w:rsid w:val="00EB4A2A"/>
    <w:rsid w:val="00EC03B3"/>
    <w:rsid w:val="00EC1AF9"/>
    <w:rsid w:val="00ED1CD7"/>
    <w:rsid w:val="00ED1DE9"/>
    <w:rsid w:val="00ED25F6"/>
    <w:rsid w:val="00ED2EE1"/>
    <w:rsid w:val="00EE1794"/>
    <w:rsid w:val="00EE312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50381"/>
    <w:rsid w:val="00F5078D"/>
    <w:rsid w:val="00F50B9F"/>
    <w:rsid w:val="00F519DC"/>
    <w:rsid w:val="00F522FB"/>
    <w:rsid w:val="00F55A8B"/>
    <w:rsid w:val="00F56868"/>
    <w:rsid w:val="00F5779F"/>
    <w:rsid w:val="00F62718"/>
    <w:rsid w:val="00F6431F"/>
    <w:rsid w:val="00F6466B"/>
    <w:rsid w:val="00F65403"/>
    <w:rsid w:val="00F65ACF"/>
    <w:rsid w:val="00F65BFB"/>
    <w:rsid w:val="00F757C2"/>
    <w:rsid w:val="00F75CA5"/>
    <w:rsid w:val="00F76EB5"/>
    <w:rsid w:val="00F772B3"/>
    <w:rsid w:val="00F77735"/>
    <w:rsid w:val="00F80744"/>
    <w:rsid w:val="00F840D3"/>
    <w:rsid w:val="00F8433C"/>
    <w:rsid w:val="00F8529E"/>
    <w:rsid w:val="00F90D52"/>
    <w:rsid w:val="00F93D20"/>
    <w:rsid w:val="00F940E3"/>
    <w:rsid w:val="00F96B5A"/>
    <w:rsid w:val="00F96E17"/>
    <w:rsid w:val="00FA017D"/>
    <w:rsid w:val="00FA089A"/>
    <w:rsid w:val="00FA2120"/>
    <w:rsid w:val="00FA7132"/>
    <w:rsid w:val="00FB2581"/>
    <w:rsid w:val="00FB4498"/>
    <w:rsid w:val="00FB50A6"/>
    <w:rsid w:val="00FC0461"/>
    <w:rsid w:val="00FC0ABA"/>
    <w:rsid w:val="00FC1462"/>
    <w:rsid w:val="00FC1FCE"/>
    <w:rsid w:val="00FC20A8"/>
    <w:rsid w:val="00FC6420"/>
    <w:rsid w:val="00FC77F6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2D93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375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A0090-A16C-448B-9816-DF669B97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Daniela Calado</cp:lastModifiedBy>
  <cp:revision>2</cp:revision>
  <cp:lastPrinted>2022-04-01T01:09:00Z</cp:lastPrinted>
  <dcterms:created xsi:type="dcterms:W3CDTF">2023-01-10T18:44:00Z</dcterms:created>
  <dcterms:modified xsi:type="dcterms:W3CDTF">2023-01-10T18:44:00Z</dcterms:modified>
</cp:coreProperties>
</file>