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25A9" w14:textId="77777777" w:rsidR="008F25D0" w:rsidRPr="00B46CF5" w:rsidRDefault="008F25D0" w:rsidP="008F25D0">
      <w:pPr>
        <w:spacing w:line="360" w:lineRule="auto"/>
        <w:rPr>
          <w:rFonts w:asciiTheme="minorHAnsi" w:hAnsiTheme="minorHAnsi" w:cs="Times New Roman"/>
          <w:sz w:val="18"/>
          <w:szCs w:val="18"/>
        </w:rPr>
      </w:pPr>
    </w:p>
    <w:p w14:paraId="6C207B51" w14:textId="77777777" w:rsidR="008F25D0" w:rsidRPr="00B46CF5" w:rsidRDefault="008F25D0" w:rsidP="008F25D0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Times New Roman"/>
          <w:b/>
          <w:bCs/>
          <w:szCs w:val="24"/>
        </w:rPr>
      </w:pPr>
      <w:r w:rsidRPr="00B46CF5">
        <w:rPr>
          <w:rFonts w:asciiTheme="minorHAnsi" w:hAnsiTheme="minorHAnsi" w:cs="Times New Roman"/>
          <w:b/>
          <w:bCs/>
          <w:szCs w:val="24"/>
        </w:rPr>
        <w:t>ANEXO IV - CARTA DE ANUÊNCIA DA CHEFIA</w:t>
      </w:r>
    </w:p>
    <w:p w14:paraId="3527B1BC" w14:textId="77777777" w:rsidR="008F25D0" w:rsidRPr="00B46CF5" w:rsidRDefault="008F25D0" w:rsidP="008F25D0">
      <w:pPr>
        <w:spacing w:line="360" w:lineRule="auto"/>
        <w:rPr>
          <w:rFonts w:asciiTheme="minorHAnsi" w:hAnsiTheme="minorHAnsi" w:cs="Times New Roman"/>
          <w:szCs w:val="24"/>
        </w:rPr>
      </w:pPr>
    </w:p>
    <w:p w14:paraId="4EDA54EF" w14:textId="77777777" w:rsidR="008F25D0" w:rsidRPr="00B46CF5" w:rsidRDefault="008F25D0" w:rsidP="008F25D0">
      <w:pPr>
        <w:spacing w:line="360" w:lineRule="auto"/>
        <w:rPr>
          <w:rFonts w:asciiTheme="minorHAnsi" w:hAnsiTheme="minorHAnsi" w:cs="Times New Roman"/>
          <w:szCs w:val="24"/>
        </w:rPr>
      </w:pPr>
    </w:p>
    <w:p w14:paraId="28F93449" w14:textId="77777777" w:rsidR="008F25D0" w:rsidRPr="00B46CF5" w:rsidRDefault="008F25D0" w:rsidP="008F25D0">
      <w:pPr>
        <w:spacing w:line="360" w:lineRule="auto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 xml:space="preserve">Declaro para os fins que se fizerem necessários que o(a) servidor(a) Técnico-administrativo em educação XXXXXXXXXXXXXXXXXXXXXXXXX lotado na/no XXXXXXXXXXXXXXXXXXXXX, coordenador (a) do projeto XXXXXXXXXXXXXXXXXXXXXXX a ser submetido ao EDITAL PROEC 02/2022 PROGRAMA INSTITUCIONAL DE BOLSAS DE INICIAÇÃO À EXTENSÃO (PIBIEX 2022 – 2023), tem anuência da </w:t>
      </w:r>
      <w:r w:rsidRPr="00B46CF5">
        <w:rPr>
          <w:rFonts w:asciiTheme="minorHAnsi" w:hAnsiTheme="minorHAnsi" w:cs="Times New Roman"/>
          <w:color w:val="FF0000"/>
          <w:szCs w:val="24"/>
        </w:rPr>
        <w:t xml:space="preserve">(Direção de Centro, Secretaria, Superintendência, </w:t>
      </w:r>
      <w:proofErr w:type="spellStart"/>
      <w:r w:rsidRPr="00B46CF5">
        <w:rPr>
          <w:rFonts w:asciiTheme="minorHAnsi" w:hAnsiTheme="minorHAnsi" w:cs="Times New Roman"/>
          <w:color w:val="FF0000"/>
          <w:szCs w:val="24"/>
        </w:rPr>
        <w:t>Pró-Reitoria</w:t>
      </w:r>
      <w:proofErr w:type="spellEnd"/>
      <w:r w:rsidRPr="00B46CF5">
        <w:rPr>
          <w:rFonts w:asciiTheme="minorHAnsi" w:hAnsiTheme="minorHAnsi" w:cs="Times New Roman"/>
          <w:color w:val="FF0000"/>
          <w:szCs w:val="24"/>
        </w:rPr>
        <w:t xml:space="preserve">  ou Reitoria) </w:t>
      </w:r>
      <w:r w:rsidRPr="00B46CF5">
        <w:rPr>
          <w:rFonts w:asciiTheme="minorHAnsi" w:hAnsiTheme="minorHAnsi" w:cs="Times New Roman"/>
          <w:szCs w:val="24"/>
        </w:rPr>
        <w:t>para participação nas atividades previstas no projeto, as quais não deverão comprometer as atividades exercidas na unidade de lotação.</w:t>
      </w:r>
    </w:p>
    <w:p w14:paraId="7B5797BA" w14:textId="77777777" w:rsidR="008F25D0" w:rsidRPr="00B46CF5" w:rsidRDefault="008F25D0" w:rsidP="008F25D0">
      <w:pPr>
        <w:spacing w:line="360" w:lineRule="auto"/>
        <w:rPr>
          <w:rFonts w:asciiTheme="minorHAnsi" w:hAnsiTheme="minorHAnsi" w:cs="Times New Roman"/>
          <w:szCs w:val="24"/>
        </w:rPr>
      </w:pPr>
    </w:p>
    <w:p w14:paraId="6A64B826" w14:textId="77777777" w:rsidR="008F25D0" w:rsidRPr="00B46CF5" w:rsidRDefault="008F25D0" w:rsidP="008F25D0">
      <w:pPr>
        <w:spacing w:line="360" w:lineRule="auto"/>
        <w:jc w:val="right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Local, XXX de XXXXX de 2022.</w:t>
      </w:r>
    </w:p>
    <w:p w14:paraId="34F97421" w14:textId="77777777" w:rsidR="008F25D0" w:rsidRPr="00B46CF5" w:rsidRDefault="008F25D0" w:rsidP="008F25D0">
      <w:pPr>
        <w:spacing w:line="360" w:lineRule="auto"/>
        <w:jc w:val="right"/>
        <w:rPr>
          <w:rFonts w:asciiTheme="minorHAnsi" w:hAnsiTheme="minorHAnsi" w:cs="Times New Roman"/>
          <w:szCs w:val="24"/>
        </w:rPr>
      </w:pPr>
    </w:p>
    <w:p w14:paraId="60E8E629" w14:textId="77777777" w:rsidR="008F25D0" w:rsidRPr="00B46CF5" w:rsidRDefault="008F25D0" w:rsidP="008F25D0">
      <w:pPr>
        <w:spacing w:line="360" w:lineRule="auto"/>
        <w:jc w:val="right"/>
        <w:rPr>
          <w:rFonts w:asciiTheme="minorHAnsi" w:hAnsiTheme="minorHAnsi" w:cs="Times New Roman"/>
          <w:szCs w:val="24"/>
        </w:rPr>
      </w:pPr>
    </w:p>
    <w:p w14:paraId="61D29A5E" w14:textId="77777777" w:rsidR="008F25D0" w:rsidRPr="00B46CF5" w:rsidRDefault="008F25D0" w:rsidP="008F25D0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_______________________________</w:t>
      </w:r>
    </w:p>
    <w:p w14:paraId="6779026E" w14:textId="77777777" w:rsidR="008F25D0" w:rsidRPr="00B46CF5" w:rsidRDefault="008F25D0" w:rsidP="008F25D0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Gestor (a) da Unidade de lotação</w:t>
      </w:r>
    </w:p>
    <w:p w14:paraId="063989E6" w14:textId="50D7DCB6" w:rsidR="00512474" w:rsidRPr="008F25D0" w:rsidRDefault="00512474" w:rsidP="008F25D0"/>
    <w:sectPr w:rsidR="00512474" w:rsidRPr="008F25D0" w:rsidSect="0050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B1C6" w14:textId="77777777" w:rsidR="000F547C" w:rsidRDefault="000F547C">
      <w:pPr>
        <w:spacing w:line="240" w:lineRule="auto"/>
      </w:pPr>
      <w:r>
        <w:separator/>
      </w:r>
    </w:p>
  </w:endnote>
  <w:endnote w:type="continuationSeparator" w:id="0">
    <w:p w14:paraId="46A661F5" w14:textId="77777777" w:rsidR="000F547C" w:rsidRDefault="000F54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EBC" w14:textId="77777777" w:rsidR="00B46CF5" w:rsidRDefault="00B46CF5">
    <w:pPr>
      <w:pStyle w:val="Rodap"/>
      <w:ind w:hanging="2"/>
      <w:jc w:val="right"/>
    </w:pPr>
  </w:p>
  <w:p w14:paraId="78CFFC3F" w14:textId="77777777" w:rsidR="00B46CF5" w:rsidRDefault="00B46CF5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9902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0EA9B0A1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1EE9CE3B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4F13AAF" w14:textId="1E930B5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A210" w14:textId="69625AA0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7D3BA19C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0D4897D" w14:textId="103587DF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0AA1FD2" w14:textId="2F47BA2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88DA" w14:textId="77777777" w:rsidR="000F547C" w:rsidRDefault="000F547C">
      <w:pPr>
        <w:spacing w:line="240" w:lineRule="auto"/>
      </w:pPr>
      <w:r>
        <w:separator/>
      </w:r>
    </w:p>
  </w:footnote>
  <w:footnote w:type="continuationSeparator" w:id="0">
    <w:p w14:paraId="391C5173" w14:textId="77777777" w:rsidR="000F547C" w:rsidRDefault="000F54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B46CF5" w14:paraId="12D8E6EF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B46CF5" w14:paraId="395030F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7747DA1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45A9F85" wp14:editId="63A67E91">
                      <wp:extent cx="612724" cy="911962"/>
                      <wp:effectExtent l="0" t="0" r="0" b="2540"/>
                      <wp:docPr id="1" name="Imagem 1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0B045EFC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41BCA6B0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7D53902A" w14:textId="77777777" w:rsidR="00B46CF5" w:rsidRDefault="00B46CF5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09CEA07C" w14:textId="77777777" w:rsidR="00B46CF5" w:rsidRPr="00206D18" w:rsidRDefault="00B46CF5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56EF6706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5264EF" wp14:editId="44F6D9A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724645" w14:textId="77777777" w:rsidR="00B46CF5" w:rsidRDefault="00B46CF5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3EFEB22A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4C05BAB7" w14:textId="77777777" w:rsidR="00B46CF5" w:rsidRDefault="00B46CF5" w:rsidP="00B46CF5">
          <w:pPr>
            <w:pStyle w:val="Cabealho"/>
            <w:jc w:val="center"/>
          </w:pPr>
        </w:p>
      </w:tc>
    </w:tr>
  </w:tbl>
  <w:p w14:paraId="26201A3F" w14:textId="77777777" w:rsidR="00B46CF5" w:rsidRDefault="00B46CF5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B46CF5" w14:paraId="2BE2F501" w14:textId="77777777" w:rsidTr="00B46CF5">
      <w:trPr>
        <w:trHeight w:val="1101"/>
        <w:tblHeader/>
      </w:trPr>
      <w:tc>
        <w:tcPr>
          <w:tcW w:w="222" w:type="dxa"/>
        </w:tcPr>
        <w:p w14:paraId="44209CBE" w14:textId="77777777" w:rsidR="00B46CF5" w:rsidRDefault="00B46CF5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B46CF5" w14:paraId="3DE3656C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229F499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D089151" wp14:editId="5CBBAC5D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5BAD3E77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8344B1F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5096157C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71060DE4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0E9967AE" w14:textId="1941166D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2E2B2660" w14:textId="34F69C91" w:rsidR="00B46CF5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Pró-reitoria</w:t>
                </w:r>
                <w:proofErr w:type="spellEnd"/>
                <w:r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86BF223" w14:textId="77777777" w:rsidR="00B46CF5" w:rsidRPr="00AA3820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70350A92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6D040C1" wp14:editId="1E510535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7B6A6BE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5279DF1" w14:textId="77777777" w:rsidR="00B46CF5" w:rsidRDefault="00B46CF5" w:rsidP="00B46CF5">
          <w:pPr>
            <w:pStyle w:val="Cabealho"/>
            <w:jc w:val="center"/>
          </w:pPr>
        </w:p>
      </w:tc>
    </w:tr>
  </w:tbl>
  <w:p w14:paraId="3CDDE1A8" w14:textId="77777777" w:rsidR="00B46CF5" w:rsidRDefault="00B46CF5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B46CF5" w14:paraId="01C40ED4" w14:textId="77777777" w:rsidTr="00B46CF5">
      <w:trPr>
        <w:trHeight w:val="1101"/>
        <w:tblHeader/>
      </w:trPr>
      <w:tc>
        <w:tcPr>
          <w:tcW w:w="1701" w:type="dxa"/>
        </w:tcPr>
        <w:p w14:paraId="344AC5D4" w14:textId="77777777" w:rsidR="00B46CF5" w:rsidRDefault="00B46CF5" w:rsidP="00B46CF5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2541749C" wp14:editId="5B233A8B">
                <wp:extent cx="586854" cy="873457"/>
                <wp:effectExtent l="0" t="0" r="3810" b="3175"/>
                <wp:docPr id="9" name="Imagem 9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3D588C9E" w14:textId="16387814" w:rsidR="00B46CF5" w:rsidRDefault="00B46CF5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0F6356CF" w14:textId="77777777" w:rsidR="00523F5C" w:rsidRDefault="00523F5C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443975FC" w14:textId="7777777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33941DA6" w14:textId="6531D80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544235A8" w14:textId="5CE3ECA6" w:rsidR="00B46CF5" w:rsidRDefault="00523F5C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Pró-reitoria</w:t>
          </w:r>
          <w:proofErr w:type="spellEnd"/>
          <w:r>
            <w:rPr>
              <w:sz w:val="20"/>
              <w:szCs w:val="20"/>
            </w:rPr>
            <w:t xml:space="preserve"> de Extensão e Cultura</w:t>
          </w:r>
        </w:p>
        <w:p w14:paraId="0B114B65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186219B" w14:textId="77777777" w:rsidR="00B46CF5" w:rsidRDefault="00B46CF5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189D756" wp14:editId="5016ED36">
                <wp:extent cx="1533525" cy="923918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979947C" w14:textId="77777777" w:rsidR="00B46CF5" w:rsidRPr="00AA3820" w:rsidRDefault="00B46CF5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694265302">
    <w:abstractNumId w:val="13"/>
  </w:num>
  <w:num w:numId="2" w16cid:durableId="428963560">
    <w:abstractNumId w:val="18"/>
  </w:num>
  <w:num w:numId="3" w16cid:durableId="1396470949">
    <w:abstractNumId w:val="25"/>
  </w:num>
  <w:num w:numId="4" w16cid:durableId="1064184153">
    <w:abstractNumId w:val="3"/>
  </w:num>
  <w:num w:numId="5" w16cid:durableId="1483698700">
    <w:abstractNumId w:val="27"/>
  </w:num>
  <w:num w:numId="6" w16cid:durableId="681278613">
    <w:abstractNumId w:val="32"/>
  </w:num>
  <w:num w:numId="7" w16cid:durableId="437527897">
    <w:abstractNumId w:val="0"/>
  </w:num>
  <w:num w:numId="8" w16cid:durableId="931086616">
    <w:abstractNumId w:val="36"/>
  </w:num>
  <w:num w:numId="9" w16cid:durableId="339358312">
    <w:abstractNumId w:val="1"/>
  </w:num>
  <w:num w:numId="10" w16cid:durableId="1341272723">
    <w:abstractNumId w:val="9"/>
  </w:num>
  <w:num w:numId="11" w16cid:durableId="462845728">
    <w:abstractNumId w:val="24"/>
  </w:num>
  <w:num w:numId="12" w16cid:durableId="826822398">
    <w:abstractNumId w:val="35"/>
  </w:num>
  <w:num w:numId="13" w16cid:durableId="331682045">
    <w:abstractNumId w:val="26"/>
  </w:num>
  <w:num w:numId="14" w16cid:durableId="701321550">
    <w:abstractNumId w:val="29"/>
  </w:num>
  <w:num w:numId="15" w16cid:durableId="1486123585">
    <w:abstractNumId w:val="23"/>
  </w:num>
  <w:num w:numId="16" w16cid:durableId="1546528653">
    <w:abstractNumId w:val="6"/>
  </w:num>
  <w:num w:numId="17" w16cid:durableId="587202928">
    <w:abstractNumId w:val="21"/>
  </w:num>
  <w:num w:numId="18" w16cid:durableId="1624069900">
    <w:abstractNumId w:val="16"/>
  </w:num>
  <w:num w:numId="19" w16cid:durableId="1197111406">
    <w:abstractNumId w:val="22"/>
  </w:num>
  <w:num w:numId="20" w16cid:durableId="1518159483">
    <w:abstractNumId w:val="33"/>
  </w:num>
  <w:num w:numId="21" w16cid:durableId="1646079074">
    <w:abstractNumId w:val="2"/>
  </w:num>
  <w:num w:numId="22" w16cid:durableId="844633477">
    <w:abstractNumId w:val="34"/>
  </w:num>
  <w:num w:numId="23" w16cid:durableId="857041270">
    <w:abstractNumId w:val="14"/>
  </w:num>
  <w:num w:numId="24" w16cid:durableId="1451702364">
    <w:abstractNumId w:val="10"/>
  </w:num>
  <w:num w:numId="25" w16cid:durableId="1923172965">
    <w:abstractNumId w:val="30"/>
  </w:num>
  <w:num w:numId="26" w16cid:durableId="427821863">
    <w:abstractNumId w:val="11"/>
  </w:num>
  <w:num w:numId="27" w16cid:durableId="547960249">
    <w:abstractNumId w:val="31"/>
  </w:num>
  <w:num w:numId="28" w16cid:durableId="654182928">
    <w:abstractNumId w:val="8"/>
  </w:num>
  <w:num w:numId="29" w16cid:durableId="1121649733">
    <w:abstractNumId w:val="20"/>
  </w:num>
  <w:num w:numId="30" w16cid:durableId="1848403135">
    <w:abstractNumId w:val="4"/>
  </w:num>
  <w:num w:numId="31" w16cid:durableId="1271859928">
    <w:abstractNumId w:val="12"/>
  </w:num>
  <w:num w:numId="32" w16cid:durableId="809906191">
    <w:abstractNumId w:val="15"/>
  </w:num>
  <w:num w:numId="33" w16cid:durableId="1787626402">
    <w:abstractNumId w:val="7"/>
  </w:num>
  <w:num w:numId="34" w16cid:durableId="1618414513">
    <w:abstractNumId w:val="19"/>
  </w:num>
  <w:num w:numId="35" w16cid:durableId="900679336">
    <w:abstractNumId w:val="5"/>
  </w:num>
  <w:num w:numId="36" w16cid:durableId="1471167635">
    <w:abstractNumId w:val="17"/>
  </w:num>
  <w:num w:numId="37" w16cid:durableId="133734710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082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47C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0C68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474"/>
    <w:rsid w:val="00512902"/>
    <w:rsid w:val="00513667"/>
    <w:rsid w:val="005171B5"/>
    <w:rsid w:val="005211C2"/>
    <w:rsid w:val="0052174E"/>
    <w:rsid w:val="00523F5C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09D8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07"/>
    <w:rsid w:val="0063665A"/>
    <w:rsid w:val="00640341"/>
    <w:rsid w:val="0064147E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D7BA0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0C35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25D0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5B8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3734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2E7D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793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683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4DC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A9F1-E59A-4167-943D-F3F69463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2022-06-01T12:09:00Z</cp:lastPrinted>
  <dcterms:created xsi:type="dcterms:W3CDTF">2022-06-01T12:13:00Z</dcterms:created>
  <dcterms:modified xsi:type="dcterms:W3CDTF">2022-06-01T12:13:00Z</dcterms:modified>
</cp:coreProperties>
</file>